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E33" w:rsidRPr="00201EE7" w:rsidRDefault="00DA776F" w:rsidP="00725E33">
      <w:pPr>
        <w:jc w:val="center"/>
        <w:rPr>
          <w:b/>
          <w:sz w:val="28"/>
          <w:szCs w:val="28"/>
        </w:rPr>
      </w:pPr>
      <w:r>
        <w:rPr>
          <w:b/>
          <w:w w:val="105"/>
          <w:sz w:val="28"/>
          <w:szCs w:val="28"/>
        </w:rPr>
        <w:t>Title</w:t>
      </w:r>
      <w:r w:rsidR="00201EE7">
        <w:rPr>
          <w:b/>
          <w:w w:val="105"/>
          <w:sz w:val="28"/>
          <w:szCs w:val="28"/>
        </w:rPr>
        <w:t xml:space="preserve"> of </w:t>
      </w:r>
      <w:r>
        <w:rPr>
          <w:b/>
          <w:w w:val="105"/>
          <w:sz w:val="28"/>
          <w:szCs w:val="28"/>
        </w:rPr>
        <w:t>the</w:t>
      </w:r>
      <w:r w:rsidR="00201EE7">
        <w:rPr>
          <w:b/>
          <w:w w:val="105"/>
          <w:sz w:val="28"/>
          <w:szCs w:val="28"/>
        </w:rPr>
        <w:t xml:space="preserve"> Article</w:t>
      </w:r>
    </w:p>
    <w:p w:rsidR="00511CE9" w:rsidRDefault="00725E33" w:rsidP="00F3269C">
      <w:pPr>
        <w:spacing w:before="360"/>
        <w:ind w:left="567" w:right="567"/>
        <w:jc w:val="both"/>
        <w:rPr>
          <w:b/>
          <w:bCs/>
          <w:sz w:val="18"/>
        </w:rPr>
      </w:pPr>
      <w:r w:rsidRPr="00354BA9">
        <w:rPr>
          <w:b/>
          <w:sz w:val="18"/>
        </w:rPr>
        <w:t>Abstract</w:t>
      </w:r>
      <w:r w:rsidRPr="006B0F43">
        <w:rPr>
          <w:b/>
          <w:bCs/>
          <w:sz w:val="18"/>
          <w:lang w:val="ru-RU"/>
        </w:rPr>
        <w:t>.</w:t>
      </w:r>
      <w:r w:rsidR="00511CE9" w:rsidRPr="00511CE9">
        <w:rPr>
          <w:b/>
          <w:bCs/>
          <w:sz w:val="18"/>
          <w:lang w:val="ru-RU"/>
        </w:rPr>
        <w:t xml:space="preserve"> </w:t>
      </w:r>
      <w:r w:rsidR="00511CE9" w:rsidRPr="00511CE9">
        <w:rPr>
          <w:bCs/>
          <w:sz w:val="18"/>
        </w:rPr>
        <w:t xml:space="preserve">The abstract </w:t>
      </w:r>
      <w:r w:rsidR="004438BA">
        <w:rPr>
          <w:bCs/>
          <w:sz w:val="18"/>
        </w:rPr>
        <w:t>is a 200-300</w:t>
      </w:r>
      <w:r w:rsidR="009A34FE">
        <w:rPr>
          <w:bCs/>
          <w:sz w:val="18"/>
        </w:rPr>
        <w:t xml:space="preserve">-word </w:t>
      </w:r>
      <w:r w:rsidR="00511CE9" w:rsidRPr="00511CE9">
        <w:rPr>
          <w:bCs/>
          <w:sz w:val="18"/>
        </w:rPr>
        <w:t xml:space="preserve">paragraph </w:t>
      </w:r>
      <w:r w:rsidR="004438BA">
        <w:rPr>
          <w:bCs/>
          <w:sz w:val="18"/>
        </w:rPr>
        <w:t>without</w:t>
      </w:r>
      <w:r w:rsidR="00511CE9" w:rsidRPr="00511CE9">
        <w:rPr>
          <w:bCs/>
          <w:sz w:val="18"/>
        </w:rPr>
        <w:t xml:space="preserve"> indentation in it. The abstract should not be italicized, underlined, etc. Citation, calculations, formulas, etc. are not allowed in the abstract. </w:t>
      </w:r>
      <w:r w:rsidR="00511CE9" w:rsidRPr="00DA776F">
        <w:rPr>
          <w:bCs/>
          <w:sz w:val="18"/>
        </w:rPr>
        <w:t>Abbreviations should be de</w:t>
      </w:r>
      <w:r w:rsidR="00DA776F" w:rsidRPr="00DA776F">
        <w:rPr>
          <w:bCs/>
          <w:sz w:val="18"/>
        </w:rPr>
        <w:t>fined</w:t>
      </w:r>
      <w:r w:rsidR="00511CE9" w:rsidRPr="00DA776F">
        <w:rPr>
          <w:bCs/>
          <w:sz w:val="18"/>
        </w:rPr>
        <w:t xml:space="preserve"> </w:t>
      </w:r>
      <w:r w:rsidR="00DA776F" w:rsidRPr="00DA776F">
        <w:rPr>
          <w:bCs/>
          <w:sz w:val="18"/>
        </w:rPr>
        <w:t>upon first use</w:t>
      </w:r>
      <w:r w:rsidR="00511CE9" w:rsidRPr="00DA776F">
        <w:rPr>
          <w:bCs/>
          <w:sz w:val="18"/>
        </w:rPr>
        <w:t>.</w:t>
      </w:r>
      <w:r w:rsidR="00511CE9" w:rsidRPr="00511CE9">
        <w:rPr>
          <w:bCs/>
          <w:sz w:val="18"/>
        </w:rPr>
        <w:t xml:space="preserve"> The abstract </w:t>
      </w:r>
      <w:r w:rsidR="00DA776F">
        <w:rPr>
          <w:bCs/>
          <w:sz w:val="18"/>
        </w:rPr>
        <w:t xml:space="preserve">follows the same structure as </w:t>
      </w:r>
      <w:r w:rsidR="00511CE9" w:rsidRPr="00511CE9">
        <w:rPr>
          <w:bCs/>
          <w:sz w:val="18"/>
        </w:rPr>
        <w:t>the article and contain</w:t>
      </w:r>
      <w:r w:rsidR="00DA776F">
        <w:rPr>
          <w:bCs/>
          <w:sz w:val="18"/>
        </w:rPr>
        <w:t>s</w:t>
      </w:r>
      <w:r w:rsidR="00511CE9" w:rsidRPr="00511CE9">
        <w:rPr>
          <w:bCs/>
          <w:sz w:val="18"/>
        </w:rPr>
        <w:t xml:space="preserve"> the </w:t>
      </w:r>
      <w:r w:rsidR="00511CE9">
        <w:rPr>
          <w:bCs/>
          <w:sz w:val="18"/>
        </w:rPr>
        <w:t>aim</w:t>
      </w:r>
      <w:r w:rsidR="00511CE9" w:rsidRPr="00511CE9">
        <w:rPr>
          <w:bCs/>
          <w:sz w:val="18"/>
        </w:rPr>
        <w:t xml:space="preserve">, methods, main results, conclusions and </w:t>
      </w:r>
      <w:r w:rsidR="00DA776F">
        <w:rPr>
          <w:bCs/>
          <w:sz w:val="18"/>
        </w:rPr>
        <w:t>novelty</w:t>
      </w:r>
      <w:r w:rsidR="00511CE9" w:rsidRPr="00511CE9">
        <w:rPr>
          <w:bCs/>
          <w:sz w:val="18"/>
        </w:rPr>
        <w:t xml:space="preserve"> of the study. The abstract should not</w:t>
      </w:r>
      <w:r w:rsidR="00DA776F">
        <w:rPr>
          <w:bCs/>
          <w:sz w:val="18"/>
        </w:rPr>
        <w:t xml:space="preserve"> repeat the text of the article </w:t>
      </w:r>
      <w:r w:rsidR="00511CE9" w:rsidRPr="00511CE9">
        <w:rPr>
          <w:bCs/>
          <w:sz w:val="18"/>
        </w:rPr>
        <w:t>and should be an independent source of information.</w:t>
      </w:r>
    </w:p>
    <w:p w:rsidR="00D052FD" w:rsidRPr="00511CE9" w:rsidRDefault="00725E33" w:rsidP="00F3269C">
      <w:pPr>
        <w:spacing w:before="220" w:after="120"/>
        <w:ind w:left="567" w:right="567"/>
        <w:jc w:val="both"/>
        <w:rPr>
          <w:sz w:val="18"/>
        </w:rPr>
      </w:pPr>
      <w:r w:rsidRPr="00354BA9">
        <w:rPr>
          <w:b/>
          <w:sz w:val="18"/>
        </w:rPr>
        <w:t>Keywords</w:t>
      </w:r>
      <w:r w:rsidRPr="00511CE9">
        <w:rPr>
          <w:b/>
          <w:bCs/>
          <w:sz w:val="18"/>
        </w:rPr>
        <w:t>:</w:t>
      </w:r>
      <w:r w:rsidR="00511CE9" w:rsidRPr="00511CE9">
        <w:rPr>
          <w:b/>
          <w:sz w:val="18"/>
        </w:rPr>
        <w:t xml:space="preserve"> </w:t>
      </w:r>
      <w:r w:rsidR="00511CE9" w:rsidRPr="00511CE9">
        <w:rPr>
          <w:sz w:val="18"/>
        </w:rPr>
        <w:t>Keyword</w:t>
      </w:r>
      <w:r w:rsidR="00F3269C" w:rsidRPr="00511CE9">
        <w:rPr>
          <w:sz w:val="18"/>
        </w:rPr>
        <w:t>1</w:t>
      </w:r>
      <w:r w:rsidR="00D052FD" w:rsidRPr="00511CE9">
        <w:t xml:space="preserve">, </w:t>
      </w:r>
      <w:r w:rsidR="00511CE9" w:rsidRPr="00511CE9">
        <w:rPr>
          <w:sz w:val="18"/>
        </w:rPr>
        <w:t xml:space="preserve">Keyword </w:t>
      </w:r>
      <w:r w:rsidR="00F3269C" w:rsidRPr="00511CE9">
        <w:rPr>
          <w:sz w:val="18"/>
        </w:rPr>
        <w:t>2</w:t>
      </w:r>
      <w:r w:rsidR="00D052FD" w:rsidRPr="00511CE9">
        <w:rPr>
          <w:sz w:val="18"/>
        </w:rPr>
        <w:t>,</w:t>
      </w:r>
      <w:r w:rsidR="00511CE9" w:rsidRPr="00511CE9">
        <w:rPr>
          <w:sz w:val="18"/>
        </w:rPr>
        <w:t xml:space="preserve"> Keyword </w:t>
      </w:r>
      <w:r w:rsidR="00F3269C" w:rsidRPr="00511CE9">
        <w:rPr>
          <w:sz w:val="18"/>
        </w:rPr>
        <w:t>3</w:t>
      </w:r>
      <w:r w:rsidR="00D052FD" w:rsidRPr="00511CE9">
        <w:rPr>
          <w:sz w:val="18"/>
        </w:rPr>
        <w:t>.</w:t>
      </w:r>
    </w:p>
    <w:p w:rsidR="002B09CD" w:rsidRDefault="00F3269C" w:rsidP="00F3269C">
      <w:pPr>
        <w:spacing w:before="220" w:after="120"/>
        <w:ind w:left="567" w:right="567"/>
        <w:jc w:val="both"/>
        <w:rPr>
          <w:sz w:val="18"/>
        </w:rPr>
      </w:pPr>
      <w:r w:rsidRPr="002B09CD">
        <w:rPr>
          <w:sz w:val="18"/>
          <w:highlight w:val="yellow"/>
        </w:rPr>
        <w:t>(</w:t>
      </w:r>
      <w:r w:rsidR="002B09CD" w:rsidRPr="002B09CD">
        <w:rPr>
          <w:sz w:val="18"/>
          <w:highlight w:val="yellow"/>
        </w:rPr>
        <w:t xml:space="preserve">list from 3 to 10 keywords or phrases </w:t>
      </w:r>
      <w:r w:rsidR="002B09CD">
        <w:rPr>
          <w:sz w:val="18"/>
          <w:highlight w:val="yellow"/>
        </w:rPr>
        <w:t xml:space="preserve">that </w:t>
      </w:r>
      <w:r w:rsidR="002B09CD" w:rsidRPr="002B09CD">
        <w:rPr>
          <w:sz w:val="18"/>
          <w:highlight w:val="yellow"/>
        </w:rPr>
        <w:t xml:space="preserve">reflect the main semantic content of the article, but differ from words </w:t>
      </w:r>
      <w:r w:rsidR="00DA776F">
        <w:rPr>
          <w:sz w:val="18"/>
          <w:highlight w:val="yellow"/>
        </w:rPr>
        <w:t>used in</w:t>
      </w:r>
      <w:r w:rsidR="002B09CD" w:rsidRPr="002B09CD">
        <w:rPr>
          <w:sz w:val="18"/>
          <w:highlight w:val="yellow"/>
        </w:rPr>
        <w:t xml:space="preserve"> the title of the article). </w:t>
      </w:r>
      <w:r w:rsidR="002B09CD">
        <w:rPr>
          <w:sz w:val="18"/>
          <w:highlight w:val="yellow"/>
        </w:rPr>
        <w:t>Delete this note</w:t>
      </w:r>
      <w:r w:rsidR="002B09CD" w:rsidRPr="00DA776F">
        <w:rPr>
          <w:sz w:val="18"/>
          <w:highlight w:val="yellow"/>
        </w:rPr>
        <w:t>.</w:t>
      </w:r>
    </w:p>
    <w:p w:rsidR="00F3269C" w:rsidRPr="00BF03C9" w:rsidRDefault="00BF03C9" w:rsidP="00F3269C">
      <w:pPr>
        <w:pStyle w:val="a6"/>
        <w:numPr>
          <w:ilvl w:val="0"/>
          <w:numId w:val="3"/>
        </w:numPr>
        <w:spacing w:before="360" w:after="240"/>
        <w:ind w:left="567" w:hanging="567"/>
        <w:outlineLvl w:val="2"/>
        <w:rPr>
          <w:b/>
          <w:bCs/>
          <w:sz w:val="24"/>
          <w:szCs w:val="24"/>
          <w:highlight w:val="yellow"/>
        </w:rPr>
      </w:pPr>
      <w:r>
        <w:rPr>
          <w:b/>
          <w:bCs/>
          <w:sz w:val="24"/>
          <w:szCs w:val="24"/>
          <w:highlight w:val="yellow"/>
        </w:rPr>
        <w:t xml:space="preserve">How to use </w:t>
      </w:r>
      <w:r w:rsidR="00DA776F">
        <w:rPr>
          <w:b/>
          <w:bCs/>
          <w:sz w:val="24"/>
          <w:szCs w:val="24"/>
          <w:highlight w:val="yellow"/>
        </w:rPr>
        <w:t>a</w:t>
      </w:r>
      <w:r>
        <w:rPr>
          <w:b/>
          <w:bCs/>
          <w:sz w:val="24"/>
          <w:szCs w:val="24"/>
          <w:highlight w:val="yellow"/>
        </w:rPr>
        <w:t xml:space="preserve"> template?</w:t>
      </w:r>
    </w:p>
    <w:p w:rsidR="002B09CD" w:rsidRPr="008F1AFC" w:rsidRDefault="002B09CD" w:rsidP="001F2D9A">
      <w:pPr>
        <w:pStyle w:val="a6"/>
        <w:jc w:val="both"/>
        <w:rPr>
          <w:bCs/>
          <w:sz w:val="20"/>
          <w:szCs w:val="20"/>
        </w:rPr>
      </w:pPr>
      <w:r w:rsidRPr="002B09CD">
        <w:rPr>
          <w:bCs/>
          <w:sz w:val="20"/>
          <w:szCs w:val="20"/>
        </w:rPr>
        <w:t xml:space="preserve">Use the template to write </w:t>
      </w:r>
      <w:r w:rsidR="00DA776F">
        <w:rPr>
          <w:bCs/>
          <w:sz w:val="20"/>
          <w:szCs w:val="20"/>
        </w:rPr>
        <w:t>the</w:t>
      </w:r>
      <w:r w:rsidRPr="002B09CD">
        <w:rPr>
          <w:bCs/>
          <w:sz w:val="20"/>
          <w:szCs w:val="20"/>
        </w:rPr>
        <w:t xml:space="preserve"> article, replacing the text given in the template with yours.</w:t>
      </w:r>
      <w:r>
        <w:rPr>
          <w:bCs/>
          <w:sz w:val="20"/>
          <w:szCs w:val="20"/>
        </w:rPr>
        <w:t xml:space="preserve"> </w:t>
      </w:r>
      <w:r w:rsidRPr="002B09CD">
        <w:rPr>
          <w:bCs/>
          <w:sz w:val="20"/>
          <w:szCs w:val="20"/>
        </w:rPr>
        <w:t xml:space="preserve">The template describes the sections that need to be used in the </w:t>
      </w:r>
      <w:r w:rsidR="00482B87">
        <w:rPr>
          <w:bCs/>
          <w:sz w:val="20"/>
          <w:szCs w:val="20"/>
        </w:rPr>
        <w:t>article</w:t>
      </w:r>
      <w:r w:rsidRPr="002B09CD">
        <w:rPr>
          <w:bCs/>
          <w:sz w:val="20"/>
          <w:szCs w:val="20"/>
        </w:rPr>
        <w:t xml:space="preserve">. Remove this paragraph and start numbering the sections from 1. The section headings are named as they should be indicated in the article. For any questions, please contact the Board of </w:t>
      </w:r>
      <w:r w:rsidR="008F1AFC">
        <w:rPr>
          <w:bCs/>
          <w:sz w:val="20"/>
          <w:szCs w:val="20"/>
        </w:rPr>
        <w:t>Research</w:t>
      </w:r>
      <w:r w:rsidRPr="002B09CD">
        <w:rPr>
          <w:bCs/>
          <w:sz w:val="20"/>
          <w:szCs w:val="20"/>
        </w:rPr>
        <w:t xml:space="preserve"> Editors of the Association. </w:t>
      </w:r>
      <w:r w:rsidRPr="008F1AFC">
        <w:rPr>
          <w:bCs/>
          <w:sz w:val="20"/>
          <w:szCs w:val="20"/>
        </w:rPr>
        <w:t>Tel.: +7(3852)732-285. E-mail: editors@conferences.science</w:t>
      </w:r>
    </w:p>
    <w:p w:rsidR="00725E33" w:rsidRDefault="00725E33" w:rsidP="00725E33">
      <w:pPr>
        <w:pStyle w:val="3"/>
        <w:numPr>
          <w:ilvl w:val="0"/>
          <w:numId w:val="2"/>
        </w:numPr>
        <w:spacing w:before="360" w:after="240"/>
        <w:ind w:left="567" w:hanging="567"/>
        <w:rPr>
          <w:rFonts w:ascii="Times New Roman" w:hAnsi="Times New Roman" w:cs="Times New Roman"/>
          <w:w w:val="105"/>
          <w:sz w:val="24"/>
        </w:rPr>
      </w:pPr>
      <w:r w:rsidRPr="00354BA9">
        <w:rPr>
          <w:rFonts w:ascii="Times New Roman" w:hAnsi="Times New Roman" w:cs="Times New Roman"/>
          <w:w w:val="105"/>
          <w:sz w:val="24"/>
        </w:rPr>
        <w:t>Introduction</w:t>
      </w:r>
    </w:p>
    <w:p w:rsidR="00F3269C" w:rsidRPr="00553F25" w:rsidRDefault="00725E33" w:rsidP="00725E33">
      <w:pPr>
        <w:pStyle w:val="a5"/>
        <w:numPr>
          <w:ilvl w:val="1"/>
          <w:numId w:val="2"/>
        </w:numPr>
        <w:spacing w:after="160"/>
        <w:ind w:left="567" w:hanging="567"/>
        <w:contextualSpacing w:val="0"/>
        <w:rPr>
          <w:b/>
          <w:sz w:val="20"/>
          <w:szCs w:val="20"/>
        </w:rPr>
      </w:pPr>
      <w:bookmarkStart w:id="0" w:name="2_Materials_and_Method"/>
      <w:bookmarkEnd w:id="0"/>
      <w:r w:rsidRPr="001F2D9A">
        <w:rPr>
          <w:b/>
          <w:sz w:val="20"/>
          <w:szCs w:val="20"/>
          <w:highlight w:val="yellow"/>
        </w:rPr>
        <w:t>ASubsectionSample</w:t>
      </w:r>
      <w:r w:rsidR="00F3269C" w:rsidRPr="00553F25">
        <w:rPr>
          <w:bCs/>
          <w:sz w:val="20"/>
          <w:szCs w:val="20"/>
          <w:highlight w:val="yellow"/>
        </w:rPr>
        <w:t>(</w:t>
      </w:r>
      <w:r w:rsidR="00553F25" w:rsidRPr="00553F25">
        <w:rPr>
          <w:bCs/>
          <w:sz w:val="20"/>
          <w:szCs w:val="20"/>
          <w:highlight w:val="yellow"/>
        </w:rPr>
        <w:t>here you can specify the subtitle of the section, if</w:t>
      </w:r>
      <w:r w:rsidR="00553F25" w:rsidRPr="00553F25">
        <w:rPr>
          <w:bCs/>
          <w:sz w:val="20"/>
          <w:szCs w:val="20"/>
        </w:rPr>
        <w:t xml:space="preserve"> </w:t>
      </w:r>
      <w:r w:rsidR="008F1AFC">
        <w:rPr>
          <w:bCs/>
          <w:sz w:val="20"/>
          <w:szCs w:val="20"/>
          <w:highlight w:val="yellow"/>
        </w:rPr>
        <w:t>applicable</w:t>
      </w:r>
      <w:r w:rsidR="00553F25" w:rsidRPr="00553F25">
        <w:rPr>
          <w:bCs/>
          <w:sz w:val="20"/>
          <w:szCs w:val="20"/>
          <w:highlight w:val="yellow"/>
        </w:rPr>
        <w:t>, or delete the line</w:t>
      </w:r>
      <w:r w:rsidR="00C54DC0" w:rsidRPr="00C54DC0">
        <w:rPr>
          <w:bCs/>
          <w:sz w:val="20"/>
          <w:szCs w:val="20"/>
          <w:highlight w:val="yellow"/>
        </w:rPr>
        <w:t>).</w:t>
      </w:r>
    </w:p>
    <w:p w:rsidR="006B5572" w:rsidRDefault="006B5572" w:rsidP="00CE0597">
      <w:pPr>
        <w:jc w:val="both"/>
        <w:rPr>
          <w:bCs/>
          <w:sz w:val="20"/>
          <w:szCs w:val="20"/>
        </w:rPr>
      </w:pPr>
      <w:r w:rsidRPr="006B5572">
        <w:rPr>
          <w:bCs/>
          <w:sz w:val="20"/>
          <w:szCs w:val="20"/>
          <w:highlight w:val="yellow"/>
        </w:rPr>
        <w:t>Note that the first paragraph of a section or subsection has no indentation. The first paragraphs following the table, figure, equation have no indentation</w:t>
      </w:r>
      <w:r w:rsidR="008F1AFC">
        <w:rPr>
          <w:bCs/>
          <w:sz w:val="20"/>
          <w:szCs w:val="20"/>
          <w:highlight w:val="yellow"/>
        </w:rPr>
        <w:t xml:space="preserve"> as well</w:t>
      </w:r>
      <w:r w:rsidRPr="006B5572">
        <w:rPr>
          <w:bCs/>
          <w:sz w:val="20"/>
          <w:szCs w:val="20"/>
          <w:highlight w:val="yellow"/>
        </w:rPr>
        <w:t>. However, subsequent paragraphs are indented. Delete this note.</w:t>
      </w:r>
    </w:p>
    <w:p w:rsidR="006B5572" w:rsidRDefault="006B5572" w:rsidP="003D3271">
      <w:pPr>
        <w:pStyle w:val="a3"/>
        <w:ind w:firstLine="284"/>
        <w:rPr>
          <w:bCs/>
          <w:i/>
          <w:iCs/>
        </w:rPr>
      </w:pPr>
      <w:r w:rsidRPr="006B5572">
        <w:rPr>
          <w:bCs/>
          <w:i/>
          <w:iCs/>
        </w:rPr>
        <w:t xml:space="preserve">This section is </w:t>
      </w:r>
      <w:r w:rsidR="00DA3D24">
        <w:rPr>
          <w:bCs/>
          <w:i/>
          <w:iCs/>
        </w:rPr>
        <w:t>mandatory</w:t>
      </w:r>
      <w:r w:rsidRPr="006B5572">
        <w:rPr>
          <w:bCs/>
          <w:i/>
          <w:iCs/>
        </w:rPr>
        <w:t xml:space="preserve">. </w:t>
      </w:r>
      <w:r w:rsidRPr="006B5572">
        <w:rPr>
          <w:bCs/>
          <w:iCs/>
        </w:rPr>
        <w:t>In the introduction briefly describe the subject area u</w:t>
      </w:r>
      <w:r>
        <w:rPr>
          <w:bCs/>
          <w:iCs/>
        </w:rPr>
        <w:t>nder study. D</w:t>
      </w:r>
      <w:r w:rsidRPr="006B5572">
        <w:rPr>
          <w:bCs/>
          <w:iCs/>
        </w:rPr>
        <w:t xml:space="preserve">etermine the state of scientific knowledge on a certain problem by analyzing the published literature on research </w:t>
      </w:r>
      <w:r w:rsidR="008F1AFC">
        <w:rPr>
          <w:bCs/>
          <w:iCs/>
        </w:rPr>
        <w:t>issues</w:t>
      </w:r>
      <w:r w:rsidRPr="006B5572">
        <w:rPr>
          <w:bCs/>
          <w:iCs/>
        </w:rPr>
        <w:t>[1]. At the same time, there should not just be a list of previously published studies</w:t>
      </w:r>
      <w:r w:rsidR="003D0DF6">
        <w:rPr>
          <w:bCs/>
          <w:iCs/>
        </w:rPr>
        <w:t>. You should carry out t</w:t>
      </w:r>
      <w:r w:rsidRPr="006B5572">
        <w:rPr>
          <w:bCs/>
          <w:iCs/>
        </w:rPr>
        <w:t>heir critical analysis</w:t>
      </w:r>
      <w:r w:rsidR="003D0DF6">
        <w:rPr>
          <w:bCs/>
          <w:iCs/>
        </w:rPr>
        <w:t xml:space="preserve">, highlight </w:t>
      </w:r>
      <w:r w:rsidRPr="006B5572">
        <w:rPr>
          <w:bCs/>
          <w:iCs/>
        </w:rPr>
        <w:t xml:space="preserve">different points of </w:t>
      </w:r>
      <w:r w:rsidR="003D0DF6">
        <w:rPr>
          <w:bCs/>
          <w:iCs/>
        </w:rPr>
        <w:t>view on the problem under study, find gaps</w:t>
      </w:r>
      <w:r w:rsidRPr="006B5572">
        <w:rPr>
          <w:bCs/>
          <w:iCs/>
        </w:rPr>
        <w:t xml:space="preserve"> in scientific knowledge, present an alternative point of view, etc..</w:t>
      </w:r>
      <w:r w:rsidR="003D0DF6">
        <w:rPr>
          <w:bCs/>
          <w:iCs/>
        </w:rPr>
        <w:t xml:space="preserve"> </w:t>
      </w:r>
      <w:r>
        <w:rPr>
          <w:bCs/>
          <w:iCs/>
        </w:rPr>
        <w:t>F</w:t>
      </w:r>
      <w:r w:rsidRPr="006B5572">
        <w:rPr>
          <w:bCs/>
          <w:iCs/>
        </w:rPr>
        <w:t xml:space="preserve">ormulate clearly the key problems of the study, </w:t>
      </w:r>
      <w:r w:rsidRPr="003D0DF6">
        <w:rPr>
          <w:bCs/>
          <w:iCs/>
        </w:rPr>
        <w:t>including</w:t>
      </w:r>
      <w:r w:rsidRPr="006B5572">
        <w:rPr>
          <w:bCs/>
          <w:iCs/>
        </w:rPr>
        <w:t xml:space="preserve"> </w:t>
      </w:r>
      <w:r w:rsidR="003D0DF6">
        <w:rPr>
          <w:bCs/>
          <w:iCs/>
        </w:rPr>
        <w:t xml:space="preserve">problems </w:t>
      </w:r>
      <w:r w:rsidRPr="006B5572">
        <w:rPr>
          <w:bCs/>
          <w:iCs/>
        </w:rPr>
        <w:t>in the form of research questions. References to the cited sources from the Reference</w:t>
      </w:r>
      <w:r w:rsidR="003D0DF6">
        <w:rPr>
          <w:bCs/>
          <w:iCs/>
        </w:rPr>
        <w:t>s</w:t>
      </w:r>
      <w:r w:rsidRPr="006B5572">
        <w:rPr>
          <w:bCs/>
          <w:iCs/>
        </w:rPr>
        <w:t xml:space="preserve"> are </w:t>
      </w:r>
      <w:r w:rsidR="00C54DC0">
        <w:rPr>
          <w:bCs/>
          <w:iCs/>
        </w:rPr>
        <w:t>required</w:t>
      </w:r>
      <w:r w:rsidRPr="006B5572">
        <w:rPr>
          <w:bCs/>
          <w:iCs/>
        </w:rPr>
        <w:t xml:space="preserve"> [2].</w:t>
      </w:r>
    </w:p>
    <w:p w:rsidR="00CB1F6D" w:rsidRPr="00C54DC0" w:rsidRDefault="00C54DC0" w:rsidP="00CE0597">
      <w:pPr>
        <w:pStyle w:val="a3"/>
        <w:ind w:firstLine="284"/>
      </w:pPr>
      <w:r>
        <w:t>It's recommended</w:t>
      </w:r>
      <w:r w:rsidRPr="00C54DC0">
        <w:t xml:space="preserve"> briefly describing the following sections of the </w:t>
      </w:r>
      <w:r>
        <w:t>article</w:t>
      </w:r>
      <w:r w:rsidRPr="00C54DC0">
        <w:t xml:space="preserve"> so that the reader has a brief idea of your research.</w:t>
      </w:r>
    </w:p>
    <w:p w:rsidR="00725E33" w:rsidRPr="00436920" w:rsidRDefault="00725E33" w:rsidP="00725E33">
      <w:pPr>
        <w:pStyle w:val="3"/>
        <w:numPr>
          <w:ilvl w:val="0"/>
          <w:numId w:val="2"/>
        </w:numPr>
        <w:spacing w:before="360" w:after="240"/>
        <w:ind w:left="567" w:hanging="567"/>
        <w:rPr>
          <w:rFonts w:ascii="Times New Roman" w:hAnsi="Times New Roman" w:cs="Times New Roman"/>
          <w:w w:val="105"/>
          <w:sz w:val="24"/>
        </w:rPr>
      </w:pPr>
      <w:r w:rsidRPr="00436920">
        <w:rPr>
          <w:rFonts w:ascii="Times New Roman" w:hAnsi="Times New Roman" w:cs="Times New Roman"/>
          <w:w w:val="105"/>
          <w:sz w:val="24"/>
        </w:rPr>
        <w:lastRenderedPageBreak/>
        <w:t>Materials</w:t>
      </w:r>
      <w:r w:rsidR="00C54DC0">
        <w:rPr>
          <w:rFonts w:ascii="Times New Roman" w:hAnsi="Times New Roman" w:cs="Times New Roman"/>
          <w:w w:val="105"/>
          <w:sz w:val="24"/>
        </w:rPr>
        <w:t xml:space="preserve"> </w:t>
      </w:r>
      <w:r w:rsidRPr="00436920">
        <w:rPr>
          <w:rFonts w:ascii="Times New Roman" w:hAnsi="Times New Roman" w:cs="Times New Roman"/>
          <w:w w:val="105"/>
          <w:sz w:val="24"/>
        </w:rPr>
        <w:t>and</w:t>
      </w:r>
      <w:r w:rsidR="00C54DC0">
        <w:rPr>
          <w:rFonts w:ascii="Times New Roman" w:hAnsi="Times New Roman" w:cs="Times New Roman"/>
          <w:w w:val="105"/>
          <w:sz w:val="24"/>
        </w:rPr>
        <w:t xml:space="preserve"> </w:t>
      </w:r>
      <w:r w:rsidRPr="00436920">
        <w:rPr>
          <w:rFonts w:ascii="Times New Roman" w:hAnsi="Times New Roman" w:cs="Times New Roman"/>
          <w:w w:val="105"/>
          <w:sz w:val="24"/>
        </w:rPr>
        <w:t>Method</w:t>
      </w:r>
      <w:r>
        <w:rPr>
          <w:rFonts w:ascii="Times New Roman" w:hAnsi="Times New Roman" w:cs="Times New Roman"/>
          <w:w w:val="105"/>
          <w:sz w:val="24"/>
        </w:rPr>
        <w:t>s</w:t>
      </w:r>
    </w:p>
    <w:p w:rsidR="00746837" w:rsidRDefault="00C54DC0" w:rsidP="00117730">
      <w:pPr>
        <w:pStyle w:val="a3"/>
        <w:ind w:right="-28"/>
      </w:pPr>
      <w:r w:rsidRPr="006B5572">
        <w:rPr>
          <w:bCs/>
          <w:i/>
          <w:iCs/>
        </w:rPr>
        <w:t>This</w:t>
      </w:r>
      <w:r w:rsidRPr="00285A2E">
        <w:rPr>
          <w:bCs/>
          <w:i/>
          <w:iCs/>
        </w:rPr>
        <w:t xml:space="preserve"> </w:t>
      </w:r>
      <w:r w:rsidRPr="006B5572">
        <w:rPr>
          <w:bCs/>
          <w:i/>
          <w:iCs/>
        </w:rPr>
        <w:t>section</w:t>
      </w:r>
      <w:r w:rsidRPr="00285A2E">
        <w:rPr>
          <w:bCs/>
          <w:i/>
          <w:iCs/>
        </w:rPr>
        <w:t xml:space="preserve"> </w:t>
      </w:r>
      <w:r w:rsidRPr="006B5572">
        <w:rPr>
          <w:bCs/>
          <w:i/>
          <w:iCs/>
        </w:rPr>
        <w:t>is</w:t>
      </w:r>
      <w:r w:rsidRPr="00285A2E">
        <w:rPr>
          <w:bCs/>
          <w:i/>
          <w:iCs/>
        </w:rPr>
        <w:t xml:space="preserve"> </w:t>
      </w:r>
      <w:r w:rsidR="00DA3D24">
        <w:rPr>
          <w:bCs/>
          <w:i/>
          <w:iCs/>
        </w:rPr>
        <w:t>mandatory</w:t>
      </w:r>
      <w:r w:rsidR="00A81A44" w:rsidRPr="00285A2E">
        <w:rPr>
          <w:bCs/>
          <w:i/>
          <w:iCs/>
        </w:rPr>
        <w:t>.</w:t>
      </w:r>
      <w:r w:rsidR="00CE0597" w:rsidRPr="00285A2E">
        <w:t xml:space="preserve"> </w:t>
      </w:r>
      <w:r>
        <w:t>This</w:t>
      </w:r>
      <w:r w:rsidRPr="00746837">
        <w:t xml:space="preserve"> </w:t>
      </w:r>
      <w:r>
        <w:t>section</w:t>
      </w:r>
      <w:r w:rsidRPr="00746837">
        <w:t xml:space="preserve"> </w:t>
      </w:r>
      <w:r>
        <w:t>includes</w:t>
      </w:r>
      <w:r w:rsidR="00A81A44" w:rsidRPr="00746837">
        <w:t xml:space="preserve"> </w:t>
      </w:r>
      <w:r w:rsidR="003D0DF6">
        <w:t>a</w:t>
      </w:r>
      <w:r w:rsidR="00A81A44" w:rsidRPr="00746837">
        <w:t xml:space="preserve"> </w:t>
      </w:r>
      <w:r w:rsidR="00A81A44">
        <w:t>detailed</w:t>
      </w:r>
      <w:r w:rsidR="00A81A44" w:rsidRPr="00746837">
        <w:t xml:space="preserve"> </w:t>
      </w:r>
      <w:r w:rsidR="00A81A44">
        <w:t>description</w:t>
      </w:r>
      <w:r w:rsidR="00A81A44" w:rsidRPr="00746837">
        <w:t xml:space="preserve"> </w:t>
      </w:r>
      <w:r w:rsidR="00A81A44">
        <w:t>of</w:t>
      </w:r>
      <w:r w:rsidR="00A81A44" w:rsidRPr="00746837">
        <w:t xml:space="preserve"> </w:t>
      </w:r>
      <w:r w:rsidR="00A81A44">
        <w:t>your</w:t>
      </w:r>
      <w:r w:rsidR="00A81A44" w:rsidRPr="00746837">
        <w:t xml:space="preserve"> </w:t>
      </w:r>
      <w:r w:rsidR="00A81A44">
        <w:t>research</w:t>
      </w:r>
      <w:r w:rsidR="00A81A44" w:rsidRPr="00746837">
        <w:t xml:space="preserve"> </w:t>
      </w:r>
      <w:r w:rsidR="00A81A44">
        <w:t>design</w:t>
      </w:r>
      <w:r w:rsidR="00A81A44" w:rsidRPr="00746837">
        <w:t>:</w:t>
      </w:r>
      <w:r w:rsidR="00746837" w:rsidRPr="00746837">
        <w:t xml:space="preserve"> (1) precise statement of the </w:t>
      </w:r>
      <w:r w:rsidR="00746837">
        <w:t>aim</w:t>
      </w:r>
      <w:r w:rsidR="00746837" w:rsidRPr="00746837">
        <w:t xml:space="preserve"> and objectives of the </w:t>
      </w:r>
      <w:r w:rsidR="003D0DF6">
        <w:t>research</w:t>
      </w:r>
      <w:r w:rsidR="00746837" w:rsidRPr="00746837">
        <w:t>; (2) a detailed description and justification of the methodolog</w:t>
      </w:r>
      <w:r w:rsidR="00746837">
        <w:t xml:space="preserve">y </w:t>
      </w:r>
      <w:r w:rsidR="003D0DF6" w:rsidRPr="00746837">
        <w:t xml:space="preserve">used </w:t>
      </w:r>
      <w:r w:rsidR="00746837" w:rsidRPr="00746837">
        <w:t>(quantitative and qualitative methods); (3) a detailed description of methods and techniques used to collect and analyze original data; (4) a description of possible methodological limitations and their impact on the integrity and validity of the results obtained. If the</w:t>
      </w:r>
      <w:r w:rsidR="005F2D6F">
        <w:t xml:space="preserve"> article suggests a new method,</w:t>
      </w:r>
      <w:r w:rsidR="00746837" w:rsidRPr="00746837">
        <w:t xml:space="preserve"> describe it in detail. You can </w:t>
      </w:r>
      <w:r w:rsidR="00746837">
        <w:t>find</w:t>
      </w:r>
      <w:r w:rsidR="00746837" w:rsidRPr="00746837">
        <w:t xml:space="preserve"> different types of research designs </w:t>
      </w:r>
      <w:r w:rsidR="00746837" w:rsidRPr="003D0DF6">
        <w:t>by clicking on the</w:t>
      </w:r>
      <w:r w:rsidR="00746837" w:rsidRPr="00746837">
        <w:t xml:space="preserve"> following link: </w:t>
      </w:r>
      <w:hyperlink r:id="rId7" w:history="1">
        <w:r w:rsidR="00746837" w:rsidRPr="005F2D6F">
          <w:rPr>
            <w:rStyle w:val="a8"/>
          </w:rPr>
          <w:t>https://library.sacredheart.edu/c.php?g=29803&amp;p=185902</w:t>
        </w:r>
      </w:hyperlink>
    </w:p>
    <w:p w:rsidR="00247B9F" w:rsidRDefault="005F2D6F" w:rsidP="00F3269C">
      <w:pPr>
        <w:pStyle w:val="a3"/>
        <w:ind w:right="-28" w:firstLine="284"/>
      </w:pPr>
      <w:r>
        <w:t>It</w:t>
      </w:r>
      <w:r w:rsidR="00170530">
        <w:t xml:space="preserve"> i</w:t>
      </w:r>
      <w:r>
        <w:t>s</w:t>
      </w:r>
      <w:r w:rsidRPr="005F2D6F">
        <w:t xml:space="preserve"> </w:t>
      </w:r>
      <w:r>
        <w:t>not</w:t>
      </w:r>
      <w:r w:rsidRPr="005F2D6F">
        <w:t xml:space="preserve"> </w:t>
      </w:r>
      <w:r>
        <w:t>recommended</w:t>
      </w:r>
      <w:r w:rsidRPr="005F2D6F">
        <w:t xml:space="preserve"> </w:t>
      </w:r>
      <w:r>
        <w:t>to</w:t>
      </w:r>
      <w:r w:rsidRPr="005F2D6F">
        <w:t xml:space="preserve"> </w:t>
      </w:r>
      <w:r>
        <w:t>describe</w:t>
      </w:r>
      <w:r w:rsidRPr="005F2D6F">
        <w:t xml:space="preserve"> </w:t>
      </w:r>
      <w:r>
        <w:t>in</w:t>
      </w:r>
      <w:r w:rsidRPr="005F2D6F">
        <w:t xml:space="preserve"> </w:t>
      </w:r>
      <w:r>
        <w:t>detail</w:t>
      </w:r>
      <w:r w:rsidRPr="005F2D6F">
        <w:t xml:space="preserve"> </w:t>
      </w:r>
      <w:r>
        <w:t>standard</w:t>
      </w:r>
      <w:r w:rsidRPr="005F2D6F">
        <w:t xml:space="preserve">, </w:t>
      </w:r>
      <w:r w:rsidR="003D0DF6">
        <w:t>common</w:t>
      </w:r>
      <w:r>
        <w:t xml:space="preserve"> an</w:t>
      </w:r>
      <w:r w:rsidR="00247B9F">
        <w:t xml:space="preserve">d previously described methods. </w:t>
      </w:r>
      <w:r>
        <w:t>If you describe these methods, use</w:t>
      </w:r>
      <w:r w:rsidRPr="005F2D6F">
        <w:t xml:space="preserve"> </w:t>
      </w:r>
      <w:r>
        <w:t>links</w:t>
      </w:r>
      <w:r w:rsidRPr="005F2D6F">
        <w:t xml:space="preserve"> </w:t>
      </w:r>
      <w:r>
        <w:t>to</w:t>
      </w:r>
      <w:r w:rsidRPr="005F2D6F">
        <w:t xml:space="preserve"> </w:t>
      </w:r>
      <w:r>
        <w:t>previously</w:t>
      </w:r>
      <w:r w:rsidRPr="005F2D6F">
        <w:t xml:space="preserve"> </w:t>
      </w:r>
      <w:r w:rsidR="00247B9F">
        <w:t>published</w:t>
      </w:r>
      <w:r w:rsidRPr="005F2D6F">
        <w:t xml:space="preserve"> </w:t>
      </w:r>
      <w:r>
        <w:t>sources</w:t>
      </w:r>
      <w:r w:rsidRPr="005F2D6F">
        <w:t xml:space="preserve"> </w:t>
      </w:r>
      <w:r>
        <w:t>with</w:t>
      </w:r>
      <w:r w:rsidRPr="005F2D6F">
        <w:t xml:space="preserve"> </w:t>
      </w:r>
      <w:r>
        <w:t>the</w:t>
      </w:r>
      <w:r w:rsidRPr="005F2D6F">
        <w:t xml:space="preserve"> </w:t>
      </w:r>
      <w:r>
        <w:t>description</w:t>
      </w:r>
      <w:r w:rsidRPr="005F2D6F">
        <w:t xml:space="preserve"> </w:t>
      </w:r>
      <w:r>
        <w:t>of</w:t>
      </w:r>
      <w:r w:rsidRPr="005F2D6F">
        <w:t xml:space="preserve"> </w:t>
      </w:r>
      <w:r>
        <w:t>methods</w:t>
      </w:r>
      <w:r w:rsidRPr="005F2D6F">
        <w:t xml:space="preserve"> (</w:t>
      </w:r>
      <w:r>
        <w:t>methodological</w:t>
      </w:r>
      <w:r w:rsidRPr="005F2D6F">
        <w:t xml:space="preserve"> </w:t>
      </w:r>
      <w:r>
        <w:t>literature).</w:t>
      </w:r>
      <w:r w:rsidRPr="005F2D6F">
        <w:t xml:space="preserve"> </w:t>
      </w:r>
      <w:r w:rsidR="00170530">
        <w:t>It is sufficient to use general (key) links</w:t>
      </w:r>
      <w:r w:rsidR="001F2D9A" w:rsidRPr="00170530">
        <w:t>[3]</w:t>
      </w:r>
      <w:r w:rsidR="00F3269C" w:rsidRPr="00170530">
        <w:t>.</w:t>
      </w:r>
      <w:r w:rsidR="00117730" w:rsidRPr="00247B9F">
        <w:t xml:space="preserve"> </w:t>
      </w:r>
      <w:r w:rsidR="00170530" w:rsidRPr="00170530">
        <w:t>It is</w:t>
      </w:r>
      <w:r w:rsidR="00247B9F" w:rsidRPr="00170530">
        <w:t xml:space="preserve"> strongly not recommend</w:t>
      </w:r>
      <w:r w:rsidR="00170530" w:rsidRPr="00170530">
        <w:t>ed to</w:t>
      </w:r>
      <w:r w:rsidR="00247B9F" w:rsidRPr="00247B9F">
        <w:t xml:space="preserve"> </w:t>
      </w:r>
      <w:r w:rsidR="00170530">
        <w:t>describe briefly</w:t>
      </w:r>
      <w:r w:rsidR="00247B9F" w:rsidRPr="00247B9F">
        <w:t xml:space="preserve"> such methods as system analysis, monographic method, method of analysis, synthesis, induction, deduction, etc. You</w:t>
      </w:r>
      <w:r w:rsidR="00247B9F" w:rsidRPr="00285A2E">
        <w:t xml:space="preserve"> </w:t>
      </w:r>
      <w:r w:rsidR="00170530">
        <w:t>must</w:t>
      </w:r>
      <w:r w:rsidR="00247B9F" w:rsidRPr="00285A2E">
        <w:t xml:space="preserve"> </w:t>
      </w:r>
      <w:r w:rsidR="00247B9F" w:rsidRPr="00247B9F">
        <w:t>to</w:t>
      </w:r>
      <w:r w:rsidR="00247B9F" w:rsidRPr="00285A2E">
        <w:t xml:space="preserve"> </w:t>
      </w:r>
      <w:r w:rsidR="00247B9F" w:rsidRPr="00247B9F">
        <w:t>disclose</w:t>
      </w:r>
      <w:r w:rsidR="00247B9F" w:rsidRPr="00285A2E">
        <w:t xml:space="preserve"> </w:t>
      </w:r>
      <w:r w:rsidR="00247B9F" w:rsidRPr="00247B9F">
        <w:t>in</w:t>
      </w:r>
      <w:r w:rsidR="00247B9F" w:rsidRPr="00285A2E">
        <w:t xml:space="preserve"> </w:t>
      </w:r>
      <w:r w:rsidR="00247B9F" w:rsidRPr="00247B9F">
        <w:t>detail</w:t>
      </w:r>
      <w:r w:rsidR="00247B9F" w:rsidRPr="00285A2E">
        <w:t xml:space="preserve"> </w:t>
      </w:r>
      <w:r w:rsidR="00247B9F" w:rsidRPr="00247B9F">
        <w:t>all</w:t>
      </w:r>
      <w:r w:rsidR="00247B9F" w:rsidRPr="00285A2E">
        <w:t xml:space="preserve"> </w:t>
      </w:r>
      <w:r w:rsidR="00170530">
        <w:t>methodology</w:t>
      </w:r>
      <w:r w:rsidR="00247B9F" w:rsidRPr="00285A2E">
        <w:t xml:space="preserve"> </w:t>
      </w:r>
      <w:r w:rsidR="00247B9F" w:rsidRPr="00247B9F">
        <w:t>used</w:t>
      </w:r>
      <w:r w:rsidR="00247B9F" w:rsidRPr="00285A2E">
        <w:t xml:space="preserve"> </w:t>
      </w:r>
      <w:r w:rsidR="00247B9F" w:rsidRPr="00247B9F">
        <w:t>to</w:t>
      </w:r>
      <w:r w:rsidR="00247B9F" w:rsidRPr="00285A2E">
        <w:t xml:space="preserve"> </w:t>
      </w:r>
      <w:r w:rsidR="00247B9F" w:rsidRPr="00247B9F">
        <w:t>answer</w:t>
      </w:r>
      <w:r w:rsidR="00247B9F" w:rsidRPr="00285A2E">
        <w:t xml:space="preserve"> </w:t>
      </w:r>
      <w:r w:rsidR="00247B9F" w:rsidRPr="00247B9F">
        <w:t>the</w:t>
      </w:r>
      <w:r w:rsidR="00247B9F" w:rsidRPr="00285A2E">
        <w:t xml:space="preserve"> </w:t>
      </w:r>
      <w:r w:rsidR="00247B9F" w:rsidRPr="00247B9F">
        <w:t>research</w:t>
      </w:r>
      <w:r w:rsidR="00247B9F" w:rsidRPr="00285A2E">
        <w:t xml:space="preserve"> </w:t>
      </w:r>
      <w:r w:rsidR="00247B9F" w:rsidRPr="00247B9F">
        <w:t>questions</w:t>
      </w:r>
      <w:r w:rsidR="00247B9F" w:rsidRPr="00285A2E">
        <w:t xml:space="preserve"> </w:t>
      </w:r>
      <w:r w:rsidR="00247B9F" w:rsidRPr="00247B9F">
        <w:t>posed</w:t>
      </w:r>
      <w:r w:rsidR="00247B9F" w:rsidRPr="00285A2E">
        <w:t xml:space="preserve"> </w:t>
      </w:r>
      <w:r w:rsidR="00247B9F" w:rsidRPr="00247B9F">
        <w:t>earlier</w:t>
      </w:r>
      <w:r w:rsidR="00247B9F" w:rsidRPr="00285A2E">
        <w:t>.</w:t>
      </w:r>
    </w:p>
    <w:p w:rsidR="00725E33" w:rsidRPr="00436920" w:rsidRDefault="00725E33" w:rsidP="00725E33">
      <w:pPr>
        <w:pStyle w:val="3"/>
        <w:numPr>
          <w:ilvl w:val="0"/>
          <w:numId w:val="2"/>
        </w:numPr>
        <w:spacing w:before="360" w:after="240"/>
        <w:ind w:left="567" w:hanging="567"/>
        <w:rPr>
          <w:rFonts w:ascii="Times New Roman" w:hAnsi="Times New Roman" w:cs="Times New Roman"/>
          <w:w w:val="105"/>
          <w:sz w:val="24"/>
        </w:rPr>
      </w:pPr>
      <w:bookmarkStart w:id="1" w:name="3_Results"/>
      <w:bookmarkEnd w:id="1"/>
      <w:r w:rsidRPr="00436920">
        <w:rPr>
          <w:rFonts w:ascii="Times New Roman" w:hAnsi="Times New Roman" w:cs="Times New Roman"/>
          <w:sz w:val="24"/>
        </w:rPr>
        <w:t>Results</w:t>
      </w:r>
    </w:p>
    <w:p w:rsidR="00CE0597" w:rsidRPr="00285A2E" w:rsidRDefault="00247B9F" w:rsidP="00247B9F">
      <w:pPr>
        <w:pStyle w:val="a3"/>
      </w:pPr>
      <w:r w:rsidRPr="006B5572">
        <w:rPr>
          <w:bCs/>
          <w:i/>
          <w:iCs/>
        </w:rPr>
        <w:t>This</w:t>
      </w:r>
      <w:r w:rsidRPr="00285A2E">
        <w:rPr>
          <w:bCs/>
          <w:i/>
          <w:iCs/>
        </w:rPr>
        <w:t xml:space="preserve"> </w:t>
      </w:r>
      <w:r w:rsidRPr="006B5572">
        <w:rPr>
          <w:bCs/>
          <w:i/>
          <w:iCs/>
        </w:rPr>
        <w:t>section</w:t>
      </w:r>
      <w:r w:rsidRPr="00285A2E">
        <w:rPr>
          <w:bCs/>
          <w:i/>
          <w:iCs/>
        </w:rPr>
        <w:t xml:space="preserve"> </w:t>
      </w:r>
      <w:r w:rsidRPr="006B5572">
        <w:rPr>
          <w:bCs/>
          <w:i/>
          <w:iCs/>
        </w:rPr>
        <w:t>is</w:t>
      </w:r>
      <w:r w:rsidRPr="00285A2E">
        <w:rPr>
          <w:bCs/>
          <w:i/>
          <w:iCs/>
        </w:rPr>
        <w:t xml:space="preserve"> </w:t>
      </w:r>
      <w:r w:rsidR="00DA3D24">
        <w:rPr>
          <w:bCs/>
          <w:i/>
          <w:iCs/>
        </w:rPr>
        <w:t>mandatory</w:t>
      </w:r>
      <w:r w:rsidRPr="00285A2E">
        <w:rPr>
          <w:bCs/>
          <w:i/>
          <w:iCs/>
        </w:rPr>
        <w:t>.</w:t>
      </w:r>
      <w:r w:rsidRPr="00285A2E">
        <w:t xml:space="preserve"> </w:t>
      </w:r>
      <w:r>
        <w:t>The</w:t>
      </w:r>
      <w:r w:rsidRPr="00247B9F">
        <w:t xml:space="preserve"> </w:t>
      </w:r>
      <w:r>
        <w:t>aim</w:t>
      </w:r>
      <w:r w:rsidRPr="00247B9F">
        <w:t xml:space="preserve"> </w:t>
      </w:r>
      <w:r>
        <w:t>of</w:t>
      </w:r>
      <w:r w:rsidRPr="00247B9F">
        <w:t xml:space="preserve"> </w:t>
      </w:r>
      <w:r>
        <w:t>the</w:t>
      </w:r>
      <w:r w:rsidRPr="00247B9F">
        <w:t xml:space="preserve"> </w:t>
      </w:r>
      <w:r>
        <w:t>section</w:t>
      </w:r>
      <w:r w:rsidRPr="00247B9F">
        <w:t xml:space="preserve"> </w:t>
      </w:r>
      <w:r>
        <w:t>is</w:t>
      </w:r>
      <w:r w:rsidRPr="00247B9F">
        <w:t xml:space="preserve"> </w:t>
      </w:r>
      <w:r>
        <w:t>to</w:t>
      </w:r>
      <w:r w:rsidRPr="00247B9F">
        <w:t xml:space="preserve"> give an a</w:t>
      </w:r>
      <w:r w:rsidR="000B2BE5">
        <w:t xml:space="preserve">nswer to the research question/ </w:t>
      </w:r>
      <w:r w:rsidRPr="00247B9F">
        <w:t>prove the hypothesis.</w:t>
      </w:r>
      <w:r>
        <w:t xml:space="preserve"> </w:t>
      </w:r>
      <w:r w:rsidRPr="00247B9F">
        <w:t xml:space="preserve">The </w:t>
      </w:r>
      <w:r>
        <w:t xml:space="preserve">section </w:t>
      </w:r>
      <w:r w:rsidRPr="00247B9F">
        <w:t xml:space="preserve">"Results" </w:t>
      </w:r>
      <w:r w:rsidR="000B2BE5">
        <w:t>presents</w:t>
      </w:r>
      <w:r w:rsidRPr="00247B9F">
        <w:t xml:space="preserve"> research results in the form of theoretical or empirical data on the stated research issues within the problem and using previously des</w:t>
      </w:r>
      <w:r w:rsidR="000B2BE5">
        <w:t>cribed</w:t>
      </w:r>
      <w:r w:rsidRPr="00247B9F">
        <w:t xml:space="preserve"> materials and </w:t>
      </w:r>
      <w:r>
        <w:t>methods</w:t>
      </w:r>
      <w:r w:rsidRPr="00247B9F">
        <w:t xml:space="preserve">. </w:t>
      </w:r>
    </w:p>
    <w:p w:rsidR="00F3269C" w:rsidRDefault="00247B9F" w:rsidP="00CE0597">
      <w:pPr>
        <w:pStyle w:val="a3"/>
        <w:ind w:firstLine="284"/>
      </w:pPr>
      <w:r>
        <w:t>The</w:t>
      </w:r>
      <w:r w:rsidRPr="00247B9F">
        <w:t xml:space="preserve"> </w:t>
      </w:r>
      <w:r>
        <w:t>results</w:t>
      </w:r>
      <w:r w:rsidRPr="00247B9F">
        <w:t xml:space="preserve"> </w:t>
      </w:r>
      <w:r>
        <w:t>can</w:t>
      </w:r>
      <w:r w:rsidRPr="00247B9F">
        <w:t xml:space="preserve"> </w:t>
      </w:r>
      <w:r>
        <w:t>be</w:t>
      </w:r>
      <w:r w:rsidRPr="00247B9F">
        <w:t xml:space="preserve"> </w:t>
      </w:r>
      <w:r>
        <w:t>represented</w:t>
      </w:r>
      <w:r w:rsidRPr="00247B9F">
        <w:t xml:space="preserve"> </w:t>
      </w:r>
      <w:r>
        <w:t>in</w:t>
      </w:r>
      <w:r w:rsidRPr="00247B9F">
        <w:t xml:space="preserve"> </w:t>
      </w:r>
      <w:r>
        <w:t>the</w:t>
      </w:r>
      <w:r w:rsidRPr="00247B9F">
        <w:t xml:space="preserve"> </w:t>
      </w:r>
      <w:r>
        <w:t>form</w:t>
      </w:r>
      <w:r w:rsidRPr="00247B9F">
        <w:t xml:space="preserve"> </w:t>
      </w:r>
      <w:r>
        <w:t>of</w:t>
      </w:r>
      <w:r w:rsidRPr="00247B9F">
        <w:t xml:space="preserve"> </w:t>
      </w:r>
      <w:r>
        <w:t>text</w:t>
      </w:r>
      <w:r w:rsidRPr="00247B9F">
        <w:t xml:space="preserve"> </w:t>
      </w:r>
      <w:r>
        <w:t>and</w:t>
      </w:r>
      <w:r w:rsidRPr="00247B9F">
        <w:t xml:space="preserve"> </w:t>
      </w:r>
      <w:r>
        <w:t>in</w:t>
      </w:r>
      <w:r w:rsidRPr="00247B9F">
        <w:t xml:space="preserve"> </w:t>
      </w:r>
      <w:r>
        <w:t>processed</w:t>
      </w:r>
      <w:r w:rsidRPr="00247B9F">
        <w:t xml:space="preserve"> </w:t>
      </w:r>
      <w:r>
        <w:t>form</w:t>
      </w:r>
      <w:r w:rsidRPr="00247B9F">
        <w:t xml:space="preserve"> (</w:t>
      </w:r>
      <w:r>
        <w:t>tables</w:t>
      </w:r>
      <w:r w:rsidRPr="00247B9F">
        <w:t xml:space="preserve">, </w:t>
      </w:r>
      <w:r>
        <w:t>graphs</w:t>
      </w:r>
      <w:r w:rsidRPr="00247B9F">
        <w:t xml:space="preserve">, </w:t>
      </w:r>
      <w:r>
        <w:t>diagrams</w:t>
      </w:r>
      <w:r w:rsidRPr="00247B9F">
        <w:t xml:space="preserve">, </w:t>
      </w:r>
      <w:r>
        <w:t>photographs</w:t>
      </w:r>
      <w:r w:rsidRPr="00247B9F">
        <w:t xml:space="preserve">, </w:t>
      </w:r>
      <w:r w:rsidR="00F420B5">
        <w:t>figure</w:t>
      </w:r>
      <w:r>
        <w:t>s,</w:t>
      </w:r>
      <w:r w:rsidRPr="00247B9F">
        <w:t xml:space="preserve"> </w:t>
      </w:r>
      <w:r>
        <w:t>etc</w:t>
      </w:r>
      <w:r w:rsidRPr="00247B9F">
        <w:t xml:space="preserve">.) </w:t>
      </w:r>
      <w:r>
        <w:t>as</w:t>
      </w:r>
      <w:r w:rsidRPr="00247B9F">
        <w:t xml:space="preserve"> </w:t>
      </w:r>
      <w:r>
        <w:t>well.</w:t>
      </w:r>
      <w:r w:rsidRPr="00247B9F">
        <w:t xml:space="preserve"> </w:t>
      </w:r>
    </w:p>
    <w:p w:rsidR="000B2BE5" w:rsidRPr="00285A2E" w:rsidRDefault="000B2BE5" w:rsidP="00CE0597">
      <w:pPr>
        <w:pStyle w:val="a3"/>
        <w:ind w:firstLine="284"/>
      </w:pPr>
    </w:p>
    <w:p w:rsidR="00F3269C" w:rsidRDefault="00F74570" w:rsidP="00F3269C">
      <w:pPr>
        <w:pStyle w:val="a3"/>
        <w:spacing w:after="115"/>
        <w:ind w:firstLine="284"/>
        <w:rPr>
          <w:lang w:val="ru-RU"/>
        </w:rPr>
      </w:pPr>
      <w:r>
        <w:t>Example of bulleted lists</w:t>
      </w:r>
      <w:r w:rsidR="00F3269C">
        <w:rPr>
          <w:lang w:val="ru-RU"/>
        </w:rPr>
        <w:t>:</w:t>
      </w:r>
    </w:p>
    <w:p w:rsidR="00F3269C" w:rsidRDefault="00F74570" w:rsidP="00F3269C">
      <w:pPr>
        <w:pStyle w:val="a3"/>
        <w:numPr>
          <w:ilvl w:val="0"/>
          <w:numId w:val="1"/>
        </w:numPr>
        <w:ind w:left="284" w:hanging="284"/>
        <w:rPr>
          <w:lang w:val="ru-RU"/>
        </w:rPr>
      </w:pPr>
      <w:r>
        <w:t>Text of the article</w:t>
      </w:r>
      <w:r w:rsidR="00F3269C">
        <w:rPr>
          <w:lang w:val="ru-RU"/>
        </w:rPr>
        <w:t>;</w:t>
      </w:r>
    </w:p>
    <w:p w:rsidR="00F3269C" w:rsidRPr="00F8086B" w:rsidRDefault="00F74570" w:rsidP="00F3269C">
      <w:pPr>
        <w:pStyle w:val="a3"/>
        <w:numPr>
          <w:ilvl w:val="0"/>
          <w:numId w:val="1"/>
        </w:numPr>
        <w:spacing w:after="120"/>
        <w:ind w:left="284" w:hanging="284"/>
        <w:rPr>
          <w:lang w:val="ru-RU"/>
        </w:rPr>
      </w:pPr>
      <w:r>
        <w:t>Text of the article</w:t>
      </w:r>
      <w:r w:rsidR="00F3269C">
        <w:t>.</w:t>
      </w:r>
    </w:p>
    <w:p w:rsidR="00F3269C" w:rsidRDefault="00F74570" w:rsidP="00F3269C">
      <w:pPr>
        <w:pStyle w:val="a3"/>
        <w:spacing w:after="115"/>
        <w:ind w:firstLine="284"/>
        <w:rPr>
          <w:lang w:val="ru-RU"/>
        </w:rPr>
      </w:pPr>
      <w:r>
        <w:t>Example of numbered lists</w:t>
      </w:r>
      <w:r w:rsidR="00F3269C">
        <w:rPr>
          <w:lang w:val="ru-RU"/>
        </w:rPr>
        <w:t>:</w:t>
      </w:r>
    </w:p>
    <w:p w:rsidR="00F3269C" w:rsidRDefault="00F74570" w:rsidP="00F3269C">
      <w:pPr>
        <w:pStyle w:val="a3"/>
        <w:numPr>
          <w:ilvl w:val="0"/>
          <w:numId w:val="4"/>
        </w:numPr>
        <w:ind w:left="284" w:hanging="284"/>
        <w:rPr>
          <w:lang w:val="ru-RU"/>
        </w:rPr>
      </w:pPr>
      <w:r>
        <w:t>The first item</w:t>
      </w:r>
      <w:r w:rsidR="00F3269C">
        <w:rPr>
          <w:lang w:val="ru-RU"/>
        </w:rPr>
        <w:t>;</w:t>
      </w:r>
    </w:p>
    <w:p w:rsidR="00F3269C" w:rsidRDefault="00F74570" w:rsidP="00F3269C">
      <w:pPr>
        <w:pStyle w:val="a3"/>
        <w:numPr>
          <w:ilvl w:val="0"/>
          <w:numId w:val="4"/>
        </w:numPr>
        <w:spacing w:after="120"/>
        <w:ind w:left="284" w:hanging="284"/>
        <w:rPr>
          <w:lang w:val="ru-RU"/>
        </w:rPr>
      </w:pPr>
      <w:r>
        <w:t>The second item</w:t>
      </w:r>
      <w:r w:rsidR="00F3269C">
        <w:t>.</w:t>
      </w:r>
    </w:p>
    <w:p w:rsidR="00725E33" w:rsidRPr="00436920" w:rsidRDefault="00F74570" w:rsidP="00F3269C">
      <w:pPr>
        <w:pStyle w:val="a3"/>
        <w:ind w:firstLine="284"/>
        <w:rPr>
          <w:lang w:val="ru-RU"/>
        </w:rPr>
      </w:pPr>
      <w:r>
        <w:t>The text continues here</w:t>
      </w:r>
      <w:r w:rsidR="00725E33" w:rsidRPr="00D75F0E">
        <w:rPr>
          <w:lang w:val="ru-RU"/>
        </w:rPr>
        <w:t>.</w:t>
      </w:r>
    </w:p>
    <w:p w:rsidR="00725E33" w:rsidRPr="000B2BE5" w:rsidRDefault="00F74570" w:rsidP="00725E33">
      <w:pPr>
        <w:spacing w:before="240" w:after="120"/>
        <w:jc w:val="center"/>
        <w:rPr>
          <w:sz w:val="18"/>
        </w:rPr>
      </w:pPr>
      <w:bookmarkStart w:id="2" w:name="_bookmark1"/>
      <w:bookmarkEnd w:id="2"/>
      <w:r>
        <w:rPr>
          <w:b/>
          <w:sz w:val="18"/>
        </w:rPr>
        <w:t>Table</w:t>
      </w:r>
      <w:r w:rsidR="00725E33" w:rsidRPr="000B2BE5">
        <w:rPr>
          <w:b/>
          <w:sz w:val="18"/>
        </w:rPr>
        <w:t xml:space="preserve"> 1.</w:t>
      </w:r>
      <w:r w:rsidR="000B2BE5" w:rsidRPr="000B2BE5">
        <w:t xml:space="preserve"> </w:t>
      </w:r>
      <w:r w:rsidR="000B2BE5" w:rsidRPr="000B2BE5">
        <w:rPr>
          <w:sz w:val="18"/>
        </w:rPr>
        <w:t>The t</w:t>
      </w:r>
      <w:r w:rsidR="000B2BE5">
        <w:rPr>
          <w:sz w:val="18"/>
        </w:rPr>
        <w:t>itle of a table</w:t>
      </w:r>
      <w:r w:rsidR="000B2BE5" w:rsidRPr="000B2BE5">
        <w:rPr>
          <w:sz w:val="18"/>
        </w:rPr>
        <w:t xml:space="preserve"> is always placed above the table.</w:t>
      </w:r>
    </w:p>
    <w:tbl>
      <w:tblPr>
        <w:tblStyle w:val="TableNormal"/>
        <w:tblW w:w="5000" w:type="pct"/>
        <w:tblLook w:val="01E0"/>
      </w:tblPr>
      <w:tblGrid>
        <w:gridCol w:w="1248"/>
        <w:gridCol w:w="1254"/>
        <w:gridCol w:w="602"/>
        <w:gridCol w:w="613"/>
        <w:gridCol w:w="781"/>
        <w:gridCol w:w="613"/>
        <w:gridCol w:w="783"/>
        <w:gridCol w:w="739"/>
      </w:tblGrid>
      <w:tr w:rsidR="00725E33" w:rsidRPr="008001DC" w:rsidTr="00B63DB4">
        <w:trPr>
          <w:trHeight w:val="204"/>
        </w:trPr>
        <w:tc>
          <w:tcPr>
            <w:tcW w:w="941" w:type="pct"/>
            <w:vMerge w:val="restart"/>
            <w:tcBorders>
              <w:top w:val="single" w:sz="4" w:space="0" w:color="auto"/>
              <w:bottom w:val="single" w:sz="4" w:space="0" w:color="auto"/>
            </w:tcBorders>
          </w:tcPr>
          <w:p w:rsidR="00F74570" w:rsidRDefault="00F74570" w:rsidP="005F5B44">
            <w:pPr>
              <w:pStyle w:val="TableParagraph"/>
              <w:spacing w:before="30" w:line="266" w:lineRule="auto"/>
              <w:ind w:right="-30"/>
              <w:jc w:val="center"/>
              <w:rPr>
                <w:sz w:val="18"/>
                <w:szCs w:val="18"/>
              </w:rPr>
            </w:pPr>
            <w:r>
              <w:rPr>
                <w:sz w:val="18"/>
                <w:szCs w:val="18"/>
              </w:rPr>
              <w:t xml:space="preserve">Column </w:t>
            </w:r>
          </w:p>
          <w:p w:rsidR="00725E33" w:rsidRPr="00F74570" w:rsidRDefault="00F74570" w:rsidP="005F5B44">
            <w:pPr>
              <w:pStyle w:val="TableParagraph"/>
              <w:spacing w:before="30" w:line="266" w:lineRule="auto"/>
              <w:ind w:right="-30"/>
              <w:jc w:val="center"/>
              <w:rPr>
                <w:sz w:val="18"/>
                <w:szCs w:val="18"/>
              </w:rPr>
            </w:pPr>
            <w:r>
              <w:rPr>
                <w:sz w:val="18"/>
                <w:szCs w:val="18"/>
              </w:rPr>
              <w:t>heading</w:t>
            </w:r>
          </w:p>
        </w:tc>
        <w:tc>
          <w:tcPr>
            <w:tcW w:w="945" w:type="pct"/>
            <w:vMerge w:val="restart"/>
            <w:tcBorders>
              <w:top w:val="single" w:sz="4" w:space="0" w:color="auto"/>
              <w:bottom w:val="single" w:sz="4" w:space="0" w:color="auto"/>
            </w:tcBorders>
          </w:tcPr>
          <w:p w:rsidR="00F74570" w:rsidRDefault="00F74570" w:rsidP="00F74570">
            <w:pPr>
              <w:pStyle w:val="TableParagraph"/>
              <w:spacing w:before="30" w:line="266" w:lineRule="auto"/>
              <w:ind w:right="-30"/>
              <w:jc w:val="center"/>
              <w:rPr>
                <w:sz w:val="18"/>
                <w:szCs w:val="18"/>
              </w:rPr>
            </w:pPr>
            <w:r>
              <w:rPr>
                <w:sz w:val="18"/>
                <w:szCs w:val="18"/>
              </w:rPr>
              <w:t xml:space="preserve">Column </w:t>
            </w:r>
          </w:p>
          <w:p w:rsidR="00725E33" w:rsidRPr="008001DC" w:rsidRDefault="00F74570" w:rsidP="00F74570">
            <w:pPr>
              <w:pStyle w:val="TableParagraph"/>
              <w:spacing w:before="11" w:line="180" w:lineRule="atLeast"/>
              <w:ind w:left="60" w:right="-30"/>
              <w:jc w:val="center"/>
              <w:rPr>
                <w:sz w:val="18"/>
                <w:szCs w:val="18"/>
                <w:lang w:val="ru-RU"/>
              </w:rPr>
            </w:pPr>
            <w:r>
              <w:rPr>
                <w:sz w:val="18"/>
                <w:szCs w:val="18"/>
              </w:rPr>
              <w:t>heading</w:t>
            </w:r>
          </w:p>
        </w:tc>
        <w:tc>
          <w:tcPr>
            <w:tcW w:w="1505" w:type="pct"/>
            <w:gridSpan w:val="3"/>
            <w:tcBorders>
              <w:top w:val="single" w:sz="4" w:space="0" w:color="auto"/>
              <w:bottom w:val="single" w:sz="4" w:space="0" w:color="auto"/>
            </w:tcBorders>
          </w:tcPr>
          <w:p w:rsidR="00725E33" w:rsidRPr="00F74570" w:rsidRDefault="00F74570" w:rsidP="00F74570">
            <w:pPr>
              <w:pStyle w:val="TableParagraph"/>
              <w:spacing w:before="30" w:line="266" w:lineRule="auto"/>
              <w:ind w:right="-30"/>
              <w:jc w:val="center"/>
              <w:rPr>
                <w:sz w:val="18"/>
                <w:szCs w:val="18"/>
              </w:rPr>
            </w:pPr>
            <w:r>
              <w:rPr>
                <w:sz w:val="18"/>
                <w:szCs w:val="18"/>
              </w:rPr>
              <w:t>Column heading</w:t>
            </w:r>
          </w:p>
        </w:tc>
        <w:tc>
          <w:tcPr>
            <w:tcW w:w="1609" w:type="pct"/>
            <w:gridSpan w:val="3"/>
            <w:tcBorders>
              <w:top w:val="single" w:sz="4" w:space="0" w:color="auto"/>
              <w:bottom w:val="single" w:sz="4" w:space="0" w:color="auto"/>
            </w:tcBorders>
            <w:vAlign w:val="center"/>
          </w:tcPr>
          <w:p w:rsidR="00725E33" w:rsidRPr="008001DC" w:rsidRDefault="00F74570" w:rsidP="00B63DB4">
            <w:pPr>
              <w:pStyle w:val="TableParagraph"/>
              <w:spacing w:before="30" w:line="154" w:lineRule="exact"/>
              <w:ind w:left="58" w:right="-30"/>
              <w:jc w:val="center"/>
              <w:rPr>
                <w:sz w:val="18"/>
                <w:szCs w:val="18"/>
                <w:lang w:val="ru-RU"/>
              </w:rPr>
            </w:pPr>
            <w:r>
              <w:rPr>
                <w:sz w:val="18"/>
                <w:szCs w:val="18"/>
              </w:rPr>
              <w:t>Column heading</w:t>
            </w:r>
          </w:p>
        </w:tc>
      </w:tr>
      <w:tr w:rsidR="00725E33" w:rsidRPr="008001DC" w:rsidTr="005F5B44">
        <w:trPr>
          <w:trHeight w:val="333"/>
        </w:trPr>
        <w:tc>
          <w:tcPr>
            <w:tcW w:w="941" w:type="pct"/>
            <w:vMerge/>
            <w:tcBorders>
              <w:bottom w:val="single" w:sz="4" w:space="0" w:color="auto"/>
            </w:tcBorders>
          </w:tcPr>
          <w:p w:rsidR="00725E33" w:rsidRPr="008001DC" w:rsidRDefault="00725E33" w:rsidP="005F5B44">
            <w:pPr>
              <w:ind w:right="-30"/>
              <w:jc w:val="center"/>
              <w:rPr>
                <w:sz w:val="18"/>
                <w:szCs w:val="18"/>
                <w:lang w:val="ru-RU"/>
              </w:rPr>
            </w:pPr>
          </w:p>
        </w:tc>
        <w:tc>
          <w:tcPr>
            <w:tcW w:w="945" w:type="pct"/>
            <w:vMerge/>
            <w:tcBorders>
              <w:bottom w:val="single" w:sz="4" w:space="0" w:color="auto"/>
            </w:tcBorders>
          </w:tcPr>
          <w:p w:rsidR="00725E33" w:rsidRPr="008001DC" w:rsidRDefault="00725E33" w:rsidP="005F5B44">
            <w:pPr>
              <w:ind w:right="-30"/>
              <w:jc w:val="center"/>
              <w:rPr>
                <w:sz w:val="18"/>
                <w:szCs w:val="18"/>
                <w:lang w:val="ru-RU"/>
              </w:rPr>
            </w:pPr>
          </w:p>
        </w:tc>
        <w:tc>
          <w:tcPr>
            <w:tcW w:w="454" w:type="pct"/>
            <w:tcBorders>
              <w:top w:val="single" w:sz="4" w:space="0" w:color="auto"/>
              <w:bottom w:val="single" w:sz="4" w:space="0" w:color="auto"/>
            </w:tcBorders>
            <w:vAlign w:val="center"/>
          </w:tcPr>
          <w:p w:rsidR="00725E33" w:rsidRPr="008001DC" w:rsidRDefault="00725E33" w:rsidP="005F5B44">
            <w:pPr>
              <w:pStyle w:val="TableParagraph"/>
              <w:spacing w:before="11"/>
              <w:ind w:left="60" w:right="-30"/>
              <w:jc w:val="center"/>
              <w:rPr>
                <w:sz w:val="18"/>
                <w:szCs w:val="18"/>
                <w:lang w:val="ru-RU"/>
              </w:rPr>
            </w:pPr>
            <w:r w:rsidRPr="008001DC">
              <w:rPr>
                <w:sz w:val="18"/>
                <w:szCs w:val="18"/>
                <w:lang w:val="ru-RU"/>
              </w:rPr>
              <w:t>2015</w:t>
            </w:r>
          </w:p>
        </w:tc>
        <w:tc>
          <w:tcPr>
            <w:tcW w:w="462" w:type="pct"/>
            <w:tcBorders>
              <w:top w:val="single" w:sz="4" w:space="0" w:color="auto"/>
              <w:bottom w:val="single" w:sz="4" w:space="0" w:color="auto"/>
            </w:tcBorders>
            <w:vAlign w:val="center"/>
          </w:tcPr>
          <w:p w:rsidR="00725E33" w:rsidRPr="008001DC" w:rsidRDefault="00725E33" w:rsidP="005F5B44">
            <w:pPr>
              <w:pStyle w:val="TableParagraph"/>
              <w:spacing w:before="11"/>
              <w:ind w:left="38" w:right="-30"/>
              <w:jc w:val="center"/>
              <w:rPr>
                <w:sz w:val="18"/>
                <w:szCs w:val="18"/>
                <w:lang w:val="ru-RU"/>
              </w:rPr>
            </w:pPr>
            <w:r w:rsidRPr="008001DC">
              <w:rPr>
                <w:sz w:val="18"/>
                <w:szCs w:val="18"/>
                <w:lang w:val="ru-RU"/>
              </w:rPr>
              <w:t>2016</w:t>
            </w:r>
          </w:p>
        </w:tc>
        <w:tc>
          <w:tcPr>
            <w:tcW w:w="588" w:type="pct"/>
            <w:tcBorders>
              <w:top w:val="single" w:sz="4" w:space="0" w:color="auto"/>
              <w:bottom w:val="single" w:sz="4" w:space="0" w:color="auto"/>
            </w:tcBorders>
            <w:vAlign w:val="center"/>
          </w:tcPr>
          <w:p w:rsidR="00725E33" w:rsidRPr="008001DC" w:rsidRDefault="00725E33" w:rsidP="005F5B44">
            <w:pPr>
              <w:pStyle w:val="TableParagraph"/>
              <w:spacing w:before="11"/>
              <w:ind w:left="58" w:right="-30"/>
              <w:jc w:val="center"/>
              <w:rPr>
                <w:sz w:val="18"/>
                <w:szCs w:val="18"/>
                <w:lang w:val="ru-RU"/>
              </w:rPr>
            </w:pPr>
            <w:r w:rsidRPr="008001DC">
              <w:rPr>
                <w:sz w:val="18"/>
                <w:szCs w:val="18"/>
                <w:lang w:val="ru-RU"/>
              </w:rPr>
              <w:t>2017</w:t>
            </w:r>
          </w:p>
        </w:tc>
        <w:tc>
          <w:tcPr>
            <w:tcW w:w="462" w:type="pct"/>
            <w:tcBorders>
              <w:top w:val="single" w:sz="4" w:space="0" w:color="auto"/>
              <w:bottom w:val="single" w:sz="4" w:space="0" w:color="auto"/>
            </w:tcBorders>
            <w:vAlign w:val="center"/>
          </w:tcPr>
          <w:p w:rsidR="00725E33" w:rsidRPr="008001DC" w:rsidRDefault="00725E33" w:rsidP="005F5B44">
            <w:pPr>
              <w:pStyle w:val="TableParagraph"/>
              <w:spacing w:before="11"/>
              <w:ind w:left="5" w:right="-30"/>
              <w:jc w:val="center"/>
              <w:rPr>
                <w:sz w:val="18"/>
                <w:szCs w:val="18"/>
                <w:lang w:val="ru-RU"/>
              </w:rPr>
            </w:pPr>
            <w:r w:rsidRPr="008001DC">
              <w:rPr>
                <w:sz w:val="18"/>
                <w:szCs w:val="18"/>
                <w:lang w:val="ru-RU"/>
              </w:rPr>
              <w:t>2015</w:t>
            </w:r>
          </w:p>
        </w:tc>
        <w:tc>
          <w:tcPr>
            <w:tcW w:w="590" w:type="pct"/>
            <w:tcBorders>
              <w:top w:val="single" w:sz="4" w:space="0" w:color="auto"/>
              <w:bottom w:val="single" w:sz="4" w:space="0" w:color="auto"/>
            </w:tcBorders>
            <w:vAlign w:val="center"/>
          </w:tcPr>
          <w:p w:rsidR="00725E33" w:rsidRPr="008001DC" w:rsidRDefault="00725E33" w:rsidP="005F5B44">
            <w:pPr>
              <w:pStyle w:val="TableParagraph"/>
              <w:spacing w:before="11"/>
              <w:ind w:left="4" w:right="-30"/>
              <w:jc w:val="center"/>
              <w:rPr>
                <w:sz w:val="18"/>
                <w:szCs w:val="18"/>
                <w:lang w:val="ru-RU"/>
              </w:rPr>
            </w:pPr>
            <w:r w:rsidRPr="008001DC">
              <w:rPr>
                <w:sz w:val="18"/>
                <w:szCs w:val="18"/>
                <w:lang w:val="ru-RU"/>
              </w:rPr>
              <w:t>2016</w:t>
            </w:r>
          </w:p>
        </w:tc>
        <w:tc>
          <w:tcPr>
            <w:tcW w:w="556" w:type="pct"/>
            <w:tcBorders>
              <w:top w:val="single" w:sz="4" w:space="0" w:color="auto"/>
              <w:bottom w:val="single" w:sz="4" w:space="0" w:color="auto"/>
            </w:tcBorders>
            <w:vAlign w:val="center"/>
          </w:tcPr>
          <w:p w:rsidR="00725E33" w:rsidRPr="008001DC" w:rsidRDefault="00725E33" w:rsidP="005F5B44">
            <w:pPr>
              <w:pStyle w:val="TableParagraph"/>
              <w:spacing w:before="11"/>
              <w:ind w:left="56" w:right="-30"/>
              <w:jc w:val="center"/>
              <w:rPr>
                <w:sz w:val="18"/>
                <w:szCs w:val="18"/>
                <w:lang w:val="ru-RU"/>
              </w:rPr>
            </w:pPr>
            <w:r w:rsidRPr="008001DC">
              <w:rPr>
                <w:sz w:val="18"/>
                <w:szCs w:val="18"/>
                <w:lang w:val="ru-RU"/>
              </w:rPr>
              <w:t>2017</w:t>
            </w:r>
          </w:p>
        </w:tc>
      </w:tr>
      <w:tr w:rsidR="00725E33" w:rsidRPr="008001DC" w:rsidTr="005F5B44">
        <w:trPr>
          <w:trHeight w:val="199"/>
        </w:trPr>
        <w:tc>
          <w:tcPr>
            <w:tcW w:w="941" w:type="pct"/>
            <w:vMerge w:val="restart"/>
            <w:tcBorders>
              <w:top w:val="single" w:sz="4" w:space="0" w:color="auto"/>
              <w:bottom w:val="single" w:sz="4" w:space="0" w:color="auto"/>
            </w:tcBorders>
          </w:tcPr>
          <w:p w:rsidR="00725E33" w:rsidRPr="00F74570" w:rsidRDefault="00F74570" w:rsidP="005F5B44">
            <w:pPr>
              <w:pStyle w:val="TableParagraph"/>
              <w:spacing w:before="3" w:line="180" w:lineRule="exact"/>
              <w:ind w:right="-30"/>
              <w:rPr>
                <w:sz w:val="18"/>
                <w:szCs w:val="18"/>
              </w:rPr>
            </w:pPr>
            <w:r>
              <w:rPr>
                <w:sz w:val="18"/>
                <w:szCs w:val="18"/>
              </w:rPr>
              <w:t>Table information</w:t>
            </w:r>
          </w:p>
        </w:tc>
        <w:tc>
          <w:tcPr>
            <w:tcW w:w="945" w:type="pct"/>
            <w:tcBorders>
              <w:top w:val="single" w:sz="4" w:space="0" w:color="auto"/>
              <w:bottom w:val="single" w:sz="4" w:space="0" w:color="auto"/>
            </w:tcBorders>
          </w:tcPr>
          <w:p w:rsidR="00725E33" w:rsidRPr="008001DC" w:rsidRDefault="00F74570" w:rsidP="005F5B44">
            <w:pPr>
              <w:pStyle w:val="TableParagraph"/>
              <w:spacing w:before="16"/>
              <w:ind w:left="60" w:right="-30"/>
              <w:jc w:val="center"/>
              <w:rPr>
                <w:sz w:val="18"/>
                <w:szCs w:val="18"/>
                <w:lang w:val="ru-RU"/>
              </w:rPr>
            </w:pPr>
            <w:r>
              <w:rPr>
                <w:sz w:val="18"/>
                <w:szCs w:val="18"/>
              </w:rPr>
              <w:t>Table information</w:t>
            </w:r>
          </w:p>
        </w:tc>
        <w:tc>
          <w:tcPr>
            <w:tcW w:w="454" w:type="pct"/>
            <w:tcBorders>
              <w:top w:val="single" w:sz="4" w:space="0" w:color="auto"/>
              <w:bottom w:val="single" w:sz="4" w:space="0" w:color="auto"/>
            </w:tcBorders>
          </w:tcPr>
          <w:p w:rsidR="00725E33" w:rsidRPr="008001DC" w:rsidRDefault="00725E33" w:rsidP="005F5B44">
            <w:pPr>
              <w:pStyle w:val="TableParagraph"/>
              <w:spacing w:before="16"/>
              <w:ind w:left="60" w:right="-30"/>
              <w:jc w:val="center"/>
              <w:rPr>
                <w:sz w:val="18"/>
                <w:szCs w:val="18"/>
                <w:lang w:val="ru-RU"/>
              </w:rPr>
            </w:pPr>
            <w:r w:rsidRPr="008001DC">
              <w:rPr>
                <w:sz w:val="18"/>
                <w:szCs w:val="18"/>
                <w:lang w:val="ru-RU"/>
              </w:rPr>
              <w:t>5.8</w:t>
            </w:r>
          </w:p>
        </w:tc>
        <w:tc>
          <w:tcPr>
            <w:tcW w:w="462" w:type="pct"/>
            <w:tcBorders>
              <w:top w:val="single" w:sz="4" w:space="0" w:color="auto"/>
              <w:bottom w:val="single" w:sz="4" w:space="0" w:color="auto"/>
            </w:tcBorders>
          </w:tcPr>
          <w:p w:rsidR="00725E33" w:rsidRPr="008001DC" w:rsidRDefault="00725E33" w:rsidP="005F5B44">
            <w:pPr>
              <w:pStyle w:val="TableParagraph"/>
              <w:spacing w:before="16"/>
              <w:ind w:left="38" w:right="-30"/>
              <w:jc w:val="center"/>
              <w:rPr>
                <w:sz w:val="18"/>
                <w:szCs w:val="18"/>
                <w:lang w:val="ru-RU"/>
              </w:rPr>
            </w:pPr>
            <w:r w:rsidRPr="008001DC">
              <w:rPr>
                <w:sz w:val="18"/>
                <w:szCs w:val="18"/>
                <w:lang w:val="ru-RU"/>
              </w:rPr>
              <w:t>5.9</w:t>
            </w:r>
          </w:p>
        </w:tc>
        <w:tc>
          <w:tcPr>
            <w:tcW w:w="588" w:type="pct"/>
            <w:tcBorders>
              <w:top w:val="single" w:sz="4" w:space="0" w:color="auto"/>
              <w:bottom w:val="single" w:sz="4" w:space="0" w:color="auto"/>
            </w:tcBorders>
          </w:tcPr>
          <w:p w:rsidR="00725E33" w:rsidRPr="008001DC" w:rsidRDefault="00725E33" w:rsidP="005F5B44">
            <w:pPr>
              <w:pStyle w:val="TableParagraph"/>
              <w:spacing w:before="16"/>
              <w:ind w:left="58" w:right="-30"/>
              <w:jc w:val="center"/>
              <w:rPr>
                <w:sz w:val="18"/>
                <w:szCs w:val="18"/>
                <w:lang w:val="ru-RU"/>
              </w:rPr>
            </w:pPr>
            <w:r w:rsidRPr="008001DC">
              <w:rPr>
                <w:w w:val="99"/>
                <w:sz w:val="18"/>
                <w:szCs w:val="18"/>
                <w:lang w:val="ru-RU"/>
              </w:rPr>
              <w:t>6</w:t>
            </w:r>
          </w:p>
        </w:tc>
        <w:tc>
          <w:tcPr>
            <w:tcW w:w="462" w:type="pct"/>
            <w:tcBorders>
              <w:top w:val="single" w:sz="4" w:space="0" w:color="auto"/>
              <w:bottom w:val="single" w:sz="4" w:space="0" w:color="auto"/>
            </w:tcBorders>
          </w:tcPr>
          <w:p w:rsidR="00725E33" w:rsidRPr="008001DC" w:rsidRDefault="00725E33" w:rsidP="005F5B44">
            <w:pPr>
              <w:pStyle w:val="TableParagraph"/>
              <w:spacing w:before="16"/>
              <w:ind w:left="37" w:right="-30"/>
              <w:jc w:val="center"/>
              <w:rPr>
                <w:sz w:val="18"/>
                <w:szCs w:val="18"/>
                <w:lang w:val="ru-RU"/>
              </w:rPr>
            </w:pPr>
            <w:r w:rsidRPr="008001DC">
              <w:rPr>
                <w:sz w:val="18"/>
                <w:szCs w:val="18"/>
                <w:lang w:val="ru-RU"/>
              </w:rPr>
              <w:t>67.04</w:t>
            </w:r>
          </w:p>
        </w:tc>
        <w:tc>
          <w:tcPr>
            <w:tcW w:w="590" w:type="pct"/>
            <w:tcBorders>
              <w:top w:val="single" w:sz="4" w:space="0" w:color="auto"/>
              <w:bottom w:val="single" w:sz="4" w:space="0" w:color="auto"/>
            </w:tcBorders>
          </w:tcPr>
          <w:p w:rsidR="00725E33" w:rsidRPr="008001DC" w:rsidRDefault="00725E33" w:rsidP="005F5B44">
            <w:pPr>
              <w:pStyle w:val="TableParagraph"/>
              <w:spacing w:before="16"/>
              <w:ind w:left="36" w:right="-30"/>
              <w:jc w:val="center"/>
              <w:rPr>
                <w:sz w:val="18"/>
                <w:szCs w:val="18"/>
                <w:lang w:val="ru-RU"/>
              </w:rPr>
            </w:pPr>
            <w:r w:rsidRPr="008001DC">
              <w:rPr>
                <w:sz w:val="18"/>
                <w:szCs w:val="18"/>
                <w:lang w:val="ru-RU"/>
              </w:rPr>
              <w:t>68.91</w:t>
            </w:r>
          </w:p>
        </w:tc>
        <w:tc>
          <w:tcPr>
            <w:tcW w:w="556" w:type="pct"/>
            <w:tcBorders>
              <w:top w:val="single" w:sz="4" w:space="0" w:color="auto"/>
              <w:bottom w:val="single" w:sz="4" w:space="0" w:color="auto"/>
            </w:tcBorders>
          </w:tcPr>
          <w:p w:rsidR="00725E33" w:rsidRPr="008001DC" w:rsidRDefault="00725E33" w:rsidP="005F5B44">
            <w:pPr>
              <w:pStyle w:val="TableParagraph"/>
              <w:spacing w:before="16"/>
              <w:ind w:left="56" w:right="-30"/>
              <w:jc w:val="center"/>
              <w:rPr>
                <w:sz w:val="18"/>
                <w:szCs w:val="18"/>
                <w:lang w:val="ru-RU"/>
              </w:rPr>
            </w:pPr>
            <w:r w:rsidRPr="008001DC">
              <w:rPr>
                <w:sz w:val="18"/>
                <w:szCs w:val="18"/>
                <w:lang w:val="ru-RU"/>
              </w:rPr>
              <w:t>71.58</w:t>
            </w:r>
          </w:p>
        </w:tc>
      </w:tr>
      <w:tr w:rsidR="00725E33" w:rsidRPr="008001DC" w:rsidTr="005F5B44">
        <w:trPr>
          <w:trHeight w:val="353"/>
        </w:trPr>
        <w:tc>
          <w:tcPr>
            <w:tcW w:w="941" w:type="pct"/>
            <w:vMerge/>
            <w:tcBorders>
              <w:bottom w:val="single" w:sz="4" w:space="0" w:color="auto"/>
            </w:tcBorders>
          </w:tcPr>
          <w:p w:rsidR="00725E33" w:rsidRPr="008001DC" w:rsidRDefault="00725E33" w:rsidP="005F5B44">
            <w:pPr>
              <w:ind w:right="-30"/>
              <w:rPr>
                <w:sz w:val="18"/>
                <w:szCs w:val="18"/>
                <w:lang w:val="ru-RU"/>
              </w:rPr>
            </w:pPr>
          </w:p>
        </w:tc>
        <w:tc>
          <w:tcPr>
            <w:tcW w:w="945" w:type="pct"/>
            <w:tcBorders>
              <w:top w:val="single" w:sz="4" w:space="0" w:color="auto"/>
              <w:bottom w:val="single" w:sz="4" w:space="0" w:color="auto"/>
            </w:tcBorders>
          </w:tcPr>
          <w:p w:rsidR="00725E33" w:rsidRPr="008001DC" w:rsidRDefault="00F74570" w:rsidP="005F5B44">
            <w:pPr>
              <w:pStyle w:val="TableParagraph"/>
              <w:ind w:left="60" w:right="-30"/>
              <w:jc w:val="center"/>
              <w:rPr>
                <w:sz w:val="18"/>
                <w:szCs w:val="18"/>
                <w:lang w:val="ru-RU"/>
              </w:rPr>
            </w:pPr>
            <w:r>
              <w:rPr>
                <w:sz w:val="18"/>
                <w:szCs w:val="18"/>
              </w:rPr>
              <w:t>Table information</w:t>
            </w:r>
          </w:p>
        </w:tc>
        <w:tc>
          <w:tcPr>
            <w:tcW w:w="454" w:type="pct"/>
            <w:tcBorders>
              <w:top w:val="single" w:sz="4" w:space="0" w:color="auto"/>
              <w:bottom w:val="single" w:sz="4" w:space="0" w:color="auto"/>
            </w:tcBorders>
          </w:tcPr>
          <w:p w:rsidR="00725E33" w:rsidRPr="008001DC" w:rsidRDefault="00725E33" w:rsidP="005F5B44">
            <w:pPr>
              <w:pStyle w:val="TableParagraph"/>
              <w:ind w:left="60" w:right="-30"/>
              <w:jc w:val="center"/>
              <w:rPr>
                <w:sz w:val="18"/>
                <w:szCs w:val="18"/>
                <w:lang w:val="ru-RU"/>
              </w:rPr>
            </w:pPr>
            <w:r w:rsidRPr="008001DC">
              <w:rPr>
                <w:sz w:val="18"/>
                <w:szCs w:val="18"/>
                <w:lang w:val="ru-RU"/>
              </w:rPr>
              <w:t>5.3</w:t>
            </w:r>
          </w:p>
        </w:tc>
        <w:tc>
          <w:tcPr>
            <w:tcW w:w="462" w:type="pct"/>
            <w:tcBorders>
              <w:top w:val="single" w:sz="4" w:space="0" w:color="auto"/>
              <w:bottom w:val="single" w:sz="4" w:space="0" w:color="auto"/>
            </w:tcBorders>
          </w:tcPr>
          <w:p w:rsidR="00725E33" w:rsidRPr="008001DC" w:rsidRDefault="00725E33" w:rsidP="005F5B44">
            <w:pPr>
              <w:pStyle w:val="TableParagraph"/>
              <w:ind w:left="38" w:right="-30"/>
              <w:jc w:val="center"/>
              <w:rPr>
                <w:sz w:val="18"/>
                <w:szCs w:val="18"/>
                <w:lang w:val="ru-RU"/>
              </w:rPr>
            </w:pPr>
            <w:r w:rsidRPr="008001DC">
              <w:rPr>
                <w:sz w:val="18"/>
                <w:szCs w:val="18"/>
                <w:lang w:val="ru-RU"/>
              </w:rPr>
              <w:t>5.2</w:t>
            </w:r>
          </w:p>
        </w:tc>
        <w:tc>
          <w:tcPr>
            <w:tcW w:w="588" w:type="pct"/>
            <w:tcBorders>
              <w:top w:val="single" w:sz="4" w:space="0" w:color="auto"/>
              <w:bottom w:val="single" w:sz="4" w:space="0" w:color="auto"/>
            </w:tcBorders>
          </w:tcPr>
          <w:p w:rsidR="00725E33" w:rsidRPr="008001DC" w:rsidRDefault="00725E33" w:rsidP="005F5B44">
            <w:pPr>
              <w:pStyle w:val="TableParagraph"/>
              <w:ind w:left="58" w:right="-30"/>
              <w:jc w:val="center"/>
              <w:rPr>
                <w:sz w:val="18"/>
                <w:szCs w:val="18"/>
                <w:lang w:val="ru-RU"/>
              </w:rPr>
            </w:pPr>
            <w:r w:rsidRPr="008001DC">
              <w:rPr>
                <w:w w:val="99"/>
                <w:sz w:val="18"/>
                <w:szCs w:val="18"/>
                <w:lang w:val="ru-RU"/>
              </w:rPr>
              <w:t>5</w:t>
            </w:r>
          </w:p>
        </w:tc>
        <w:tc>
          <w:tcPr>
            <w:tcW w:w="462" w:type="pct"/>
            <w:tcBorders>
              <w:top w:val="single" w:sz="4" w:space="0" w:color="auto"/>
              <w:bottom w:val="single" w:sz="4" w:space="0" w:color="auto"/>
            </w:tcBorders>
          </w:tcPr>
          <w:p w:rsidR="00725E33" w:rsidRPr="008001DC" w:rsidRDefault="00725E33" w:rsidP="005F5B44">
            <w:pPr>
              <w:pStyle w:val="TableParagraph"/>
              <w:ind w:left="37" w:right="-30"/>
              <w:jc w:val="center"/>
              <w:rPr>
                <w:sz w:val="18"/>
                <w:szCs w:val="18"/>
                <w:lang w:val="ru-RU"/>
              </w:rPr>
            </w:pPr>
            <w:r w:rsidRPr="008001DC">
              <w:rPr>
                <w:sz w:val="18"/>
                <w:szCs w:val="18"/>
                <w:lang w:val="ru-RU"/>
              </w:rPr>
              <w:t>54.96</w:t>
            </w:r>
          </w:p>
        </w:tc>
        <w:tc>
          <w:tcPr>
            <w:tcW w:w="590" w:type="pct"/>
            <w:tcBorders>
              <w:top w:val="single" w:sz="4" w:space="0" w:color="auto"/>
              <w:bottom w:val="single" w:sz="4" w:space="0" w:color="auto"/>
            </w:tcBorders>
          </w:tcPr>
          <w:p w:rsidR="00725E33" w:rsidRPr="008001DC" w:rsidRDefault="00725E33" w:rsidP="005F5B44">
            <w:pPr>
              <w:pStyle w:val="TableParagraph"/>
              <w:ind w:left="36" w:right="-30"/>
              <w:jc w:val="center"/>
              <w:rPr>
                <w:sz w:val="18"/>
                <w:szCs w:val="18"/>
                <w:lang w:val="ru-RU"/>
              </w:rPr>
            </w:pPr>
            <w:r w:rsidRPr="008001DC">
              <w:rPr>
                <w:sz w:val="18"/>
                <w:szCs w:val="18"/>
                <w:lang w:val="ru-RU"/>
              </w:rPr>
              <w:t>53.74</w:t>
            </w:r>
          </w:p>
        </w:tc>
        <w:tc>
          <w:tcPr>
            <w:tcW w:w="556" w:type="pct"/>
            <w:tcBorders>
              <w:top w:val="single" w:sz="4" w:space="0" w:color="auto"/>
              <w:bottom w:val="single" w:sz="4" w:space="0" w:color="auto"/>
            </w:tcBorders>
          </w:tcPr>
          <w:p w:rsidR="00725E33" w:rsidRPr="008001DC" w:rsidRDefault="00725E33" w:rsidP="005F5B44">
            <w:pPr>
              <w:pStyle w:val="TableParagraph"/>
              <w:ind w:left="56" w:right="-30"/>
              <w:jc w:val="center"/>
              <w:rPr>
                <w:sz w:val="18"/>
                <w:szCs w:val="18"/>
                <w:lang w:val="ru-RU"/>
              </w:rPr>
            </w:pPr>
            <w:r w:rsidRPr="008001DC">
              <w:rPr>
                <w:sz w:val="18"/>
                <w:szCs w:val="18"/>
                <w:lang w:val="ru-RU"/>
              </w:rPr>
              <w:t>52.06</w:t>
            </w:r>
          </w:p>
        </w:tc>
      </w:tr>
      <w:tr w:rsidR="00725E33" w:rsidRPr="008001DC" w:rsidTr="005F5B44">
        <w:trPr>
          <w:trHeight w:val="203"/>
        </w:trPr>
        <w:tc>
          <w:tcPr>
            <w:tcW w:w="941" w:type="pct"/>
            <w:vMerge w:val="restart"/>
            <w:tcBorders>
              <w:top w:val="single" w:sz="4" w:space="0" w:color="auto"/>
              <w:bottom w:val="single" w:sz="4" w:space="0" w:color="auto"/>
            </w:tcBorders>
          </w:tcPr>
          <w:p w:rsidR="00725E33" w:rsidRPr="008001DC" w:rsidRDefault="00F74570" w:rsidP="005F5B44">
            <w:pPr>
              <w:pStyle w:val="TableParagraph"/>
              <w:spacing w:before="1" w:line="180" w:lineRule="atLeast"/>
              <w:ind w:right="-30"/>
              <w:rPr>
                <w:sz w:val="18"/>
                <w:szCs w:val="18"/>
                <w:lang w:val="ru-RU"/>
              </w:rPr>
            </w:pPr>
            <w:r>
              <w:rPr>
                <w:sz w:val="18"/>
                <w:szCs w:val="18"/>
              </w:rPr>
              <w:t>Table information</w:t>
            </w:r>
          </w:p>
        </w:tc>
        <w:tc>
          <w:tcPr>
            <w:tcW w:w="945" w:type="pct"/>
            <w:tcBorders>
              <w:top w:val="single" w:sz="4" w:space="0" w:color="auto"/>
              <w:bottom w:val="single" w:sz="4" w:space="0" w:color="auto"/>
            </w:tcBorders>
          </w:tcPr>
          <w:p w:rsidR="00725E33" w:rsidRPr="008001DC" w:rsidRDefault="00F74570" w:rsidP="005F5B44">
            <w:pPr>
              <w:pStyle w:val="TableParagraph"/>
              <w:ind w:left="60" w:right="-30"/>
              <w:jc w:val="center"/>
              <w:rPr>
                <w:sz w:val="18"/>
                <w:szCs w:val="18"/>
                <w:lang w:val="ru-RU"/>
              </w:rPr>
            </w:pPr>
            <w:r>
              <w:rPr>
                <w:sz w:val="18"/>
                <w:szCs w:val="18"/>
              </w:rPr>
              <w:t>Table information</w:t>
            </w:r>
          </w:p>
        </w:tc>
        <w:tc>
          <w:tcPr>
            <w:tcW w:w="454" w:type="pct"/>
            <w:tcBorders>
              <w:top w:val="single" w:sz="4" w:space="0" w:color="auto"/>
              <w:bottom w:val="single" w:sz="4" w:space="0" w:color="auto"/>
            </w:tcBorders>
          </w:tcPr>
          <w:p w:rsidR="00725E33" w:rsidRPr="008001DC" w:rsidRDefault="00725E33" w:rsidP="005F5B44">
            <w:pPr>
              <w:pStyle w:val="TableParagraph"/>
              <w:ind w:left="60" w:right="-30"/>
              <w:jc w:val="center"/>
              <w:rPr>
                <w:sz w:val="18"/>
                <w:szCs w:val="18"/>
                <w:lang w:val="ru-RU"/>
              </w:rPr>
            </w:pPr>
            <w:r w:rsidRPr="008001DC">
              <w:rPr>
                <w:w w:val="99"/>
                <w:sz w:val="18"/>
                <w:szCs w:val="18"/>
                <w:lang w:val="ru-RU"/>
              </w:rPr>
              <w:t>5</w:t>
            </w:r>
          </w:p>
        </w:tc>
        <w:tc>
          <w:tcPr>
            <w:tcW w:w="462" w:type="pct"/>
            <w:tcBorders>
              <w:top w:val="single" w:sz="4" w:space="0" w:color="auto"/>
              <w:bottom w:val="single" w:sz="4" w:space="0" w:color="auto"/>
            </w:tcBorders>
          </w:tcPr>
          <w:p w:rsidR="00725E33" w:rsidRPr="008001DC" w:rsidRDefault="00725E33" w:rsidP="005F5B44">
            <w:pPr>
              <w:pStyle w:val="TableParagraph"/>
              <w:ind w:left="38" w:right="-30"/>
              <w:jc w:val="center"/>
              <w:rPr>
                <w:sz w:val="18"/>
                <w:szCs w:val="18"/>
                <w:lang w:val="ru-RU"/>
              </w:rPr>
            </w:pPr>
            <w:r w:rsidRPr="008001DC">
              <w:rPr>
                <w:sz w:val="18"/>
                <w:szCs w:val="18"/>
                <w:lang w:val="ru-RU"/>
              </w:rPr>
              <w:t>5.1</w:t>
            </w:r>
          </w:p>
        </w:tc>
        <w:tc>
          <w:tcPr>
            <w:tcW w:w="588" w:type="pct"/>
            <w:tcBorders>
              <w:top w:val="single" w:sz="4" w:space="0" w:color="auto"/>
              <w:bottom w:val="single" w:sz="4" w:space="0" w:color="auto"/>
            </w:tcBorders>
          </w:tcPr>
          <w:p w:rsidR="00725E33" w:rsidRPr="008001DC" w:rsidRDefault="00725E33" w:rsidP="005F5B44">
            <w:pPr>
              <w:pStyle w:val="TableParagraph"/>
              <w:ind w:left="58" w:right="-30"/>
              <w:jc w:val="center"/>
              <w:rPr>
                <w:sz w:val="18"/>
                <w:szCs w:val="18"/>
                <w:lang w:val="ru-RU"/>
              </w:rPr>
            </w:pPr>
            <w:r w:rsidRPr="008001DC">
              <w:rPr>
                <w:sz w:val="18"/>
                <w:szCs w:val="18"/>
                <w:lang w:val="ru-RU"/>
              </w:rPr>
              <w:t>5.3</w:t>
            </w:r>
          </w:p>
        </w:tc>
        <w:tc>
          <w:tcPr>
            <w:tcW w:w="462" w:type="pct"/>
            <w:tcBorders>
              <w:top w:val="single" w:sz="4" w:space="0" w:color="auto"/>
              <w:bottom w:val="single" w:sz="4" w:space="0" w:color="auto"/>
            </w:tcBorders>
          </w:tcPr>
          <w:p w:rsidR="00725E33" w:rsidRPr="008001DC" w:rsidRDefault="00725E33" w:rsidP="005F5B44">
            <w:pPr>
              <w:pStyle w:val="TableParagraph"/>
              <w:ind w:left="37" w:right="-30"/>
              <w:jc w:val="center"/>
              <w:rPr>
                <w:sz w:val="18"/>
                <w:szCs w:val="18"/>
                <w:lang w:val="ru-RU"/>
              </w:rPr>
            </w:pPr>
            <w:r w:rsidRPr="008001DC">
              <w:rPr>
                <w:sz w:val="18"/>
                <w:szCs w:val="18"/>
                <w:lang w:val="ru-RU"/>
              </w:rPr>
              <w:t>72.1</w:t>
            </w:r>
          </w:p>
        </w:tc>
        <w:tc>
          <w:tcPr>
            <w:tcW w:w="590" w:type="pct"/>
            <w:tcBorders>
              <w:top w:val="single" w:sz="4" w:space="0" w:color="auto"/>
              <w:bottom w:val="single" w:sz="4" w:space="0" w:color="auto"/>
            </w:tcBorders>
          </w:tcPr>
          <w:p w:rsidR="00725E33" w:rsidRPr="008001DC" w:rsidRDefault="00725E33" w:rsidP="005F5B44">
            <w:pPr>
              <w:pStyle w:val="TableParagraph"/>
              <w:ind w:left="36" w:right="-30"/>
              <w:jc w:val="center"/>
              <w:rPr>
                <w:sz w:val="18"/>
                <w:szCs w:val="18"/>
                <w:lang w:val="ru-RU"/>
              </w:rPr>
            </w:pPr>
            <w:r w:rsidRPr="008001DC">
              <w:rPr>
                <w:sz w:val="18"/>
                <w:szCs w:val="18"/>
                <w:lang w:val="ru-RU"/>
              </w:rPr>
              <w:t>74.48</w:t>
            </w:r>
          </w:p>
        </w:tc>
        <w:tc>
          <w:tcPr>
            <w:tcW w:w="556" w:type="pct"/>
            <w:tcBorders>
              <w:top w:val="single" w:sz="4" w:space="0" w:color="auto"/>
              <w:bottom w:val="single" w:sz="4" w:space="0" w:color="auto"/>
            </w:tcBorders>
          </w:tcPr>
          <w:p w:rsidR="00725E33" w:rsidRPr="008001DC" w:rsidRDefault="00725E33" w:rsidP="005F5B44">
            <w:pPr>
              <w:pStyle w:val="TableParagraph"/>
              <w:ind w:left="56" w:right="-30"/>
              <w:jc w:val="center"/>
              <w:rPr>
                <w:sz w:val="18"/>
                <w:szCs w:val="18"/>
                <w:lang w:val="ru-RU"/>
              </w:rPr>
            </w:pPr>
            <w:r w:rsidRPr="008001DC">
              <w:rPr>
                <w:sz w:val="18"/>
                <w:szCs w:val="18"/>
                <w:lang w:val="ru-RU"/>
              </w:rPr>
              <w:t>77.06</w:t>
            </w:r>
          </w:p>
        </w:tc>
      </w:tr>
      <w:tr w:rsidR="00725E33" w:rsidRPr="008001DC" w:rsidTr="005F5B44">
        <w:trPr>
          <w:trHeight w:val="353"/>
        </w:trPr>
        <w:tc>
          <w:tcPr>
            <w:tcW w:w="941" w:type="pct"/>
            <w:vMerge/>
            <w:tcBorders>
              <w:bottom w:val="single" w:sz="4" w:space="0" w:color="auto"/>
            </w:tcBorders>
          </w:tcPr>
          <w:p w:rsidR="00725E33" w:rsidRPr="008001DC" w:rsidRDefault="00725E33" w:rsidP="005F5B44">
            <w:pPr>
              <w:ind w:right="-30"/>
              <w:rPr>
                <w:sz w:val="18"/>
                <w:szCs w:val="18"/>
                <w:lang w:val="ru-RU"/>
              </w:rPr>
            </w:pPr>
          </w:p>
        </w:tc>
        <w:tc>
          <w:tcPr>
            <w:tcW w:w="945" w:type="pct"/>
            <w:tcBorders>
              <w:top w:val="single" w:sz="4" w:space="0" w:color="auto"/>
              <w:bottom w:val="single" w:sz="4" w:space="0" w:color="auto"/>
            </w:tcBorders>
          </w:tcPr>
          <w:p w:rsidR="00725E33" w:rsidRPr="008001DC" w:rsidRDefault="00F74570" w:rsidP="005F5B44">
            <w:pPr>
              <w:pStyle w:val="TableParagraph"/>
              <w:ind w:left="60" w:right="-30"/>
              <w:jc w:val="center"/>
              <w:rPr>
                <w:sz w:val="18"/>
                <w:szCs w:val="18"/>
                <w:lang w:val="ru-RU"/>
              </w:rPr>
            </w:pPr>
            <w:r>
              <w:rPr>
                <w:sz w:val="18"/>
                <w:szCs w:val="18"/>
              </w:rPr>
              <w:t>Table information</w:t>
            </w:r>
          </w:p>
        </w:tc>
        <w:tc>
          <w:tcPr>
            <w:tcW w:w="454" w:type="pct"/>
            <w:tcBorders>
              <w:top w:val="single" w:sz="4" w:space="0" w:color="auto"/>
              <w:bottom w:val="single" w:sz="4" w:space="0" w:color="auto"/>
            </w:tcBorders>
          </w:tcPr>
          <w:p w:rsidR="00725E33" w:rsidRPr="008001DC" w:rsidRDefault="00725E33" w:rsidP="005F5B44">
            <w:pPr>
              <w:pStyle w:val="TableParagraph"/>
              <w:ind w:left="60" w:right="-30"/>
              <w:jc w:val="center"/>
              <w:rPr>
                <w:sz w:val="18"/>
                <w:szCs w:val="18"/>
                <w:lang w:val="ru-RU"/>
              </w:rPr>
            </w:pPr>
            <w:r w:rsidRPr="008001DC">
              <w:rPr>
                <w:sz w:val="18"/>
                <w:szCs w:val="18"/>
                <w:lang w:val="ru-RU"/>
              </w:rPr>
              <w:t>5.8</w:t>
            </w:r>
          </w:p>
        </w:tc>
        <w:tc>
          <w:tcPr>
            <w:tcW w:w="462" w:type="pct"/>
            <w:tcBorders>
              <w:top w:val="single" w:sz="4" w:space="0" w:color="auto"/>
              <w:bottom w:val="single" w:sz="4" w:space="0" w:color="auto"/>
            </w:tcBorders>
          </w:tcPr>
          <w:p w:rsidR="00725E33" w:rsidRPr="008001DC" w:rsidRDefault="00725E33" w:rsidP="005F5B44">
            <w:pPr>
              <w:pStyle w:val="TableParagraph"/>
              <w:ind w:left="38" w:right="-30"/>
              <w:jc w:val="center"/>
              <w:rPr>
                <w:sz w:val="18"/>
                <w:szCs w:val="18"/>
                <w:lang w:val="ru-RU"/>
              </w:rPr>
            </w:pPr>
            <w:r w:rsidRPr="008001DC">
              <w:rPr>
                <w:sz w:val="18"/>
                <w:szCs w:val="18"/>
                <w:lang w:val="ru-RU"/>
              </w:rPr>
              <w:t>5.9</w:t>
            </w:r>
          </w:p>
        </w:tc>
        <w:tc>
          <w:tcPr>
            <w:tcW w:w="588" w:type="pct"/>
            <w:tcBorders>
              <w:top w:val="single" w:sz="4" w:space="0" w:color="auto"/>
              <w:bottom w:val="single" w:sz="4" w:space="0" w:color="auto"/>
            </w:tcBorders>
          </w:tcPr>
          <w:p w:rsidR="00725E33" w:rsidRPr="008001DC" w:rsidRDefault="00725E33" w:rsidP="005F5B44">
            <w:pPr>
              <w:pStyle w:val="TableParagraph"/>
              <w:ind w:left="58" w:right="-30"/>
              <w:jc w:val="center"/>
              <w:rPr>
                <w:sz w:val="18"/>
                <w:szCs w:val="18"/>
                <w:lang w:val="ru-RU"/>
              </w:rPr>
            </w:pPr>
            <w:r w:rsidRPr="008001DC">
              <w:rPr>
                <w:sz w:val="18"/>
                <w:szCs w:val="18"/>
                <w:lang w:val="ru-RU"/>
              </w:rPr>
              <w:t>5.9</w:t>
            </w:r>
          </w:p>
        </w:tc>
        <w:tc>
          <w:tcPr>
            <w:tcW w:w="462" w:type="pct"/>
            <w:tcBorders>
              <w:top w:val="single" w:sz="4" w:space="0" w:color="auto"/>
              <w:bottom w:val="single" w:sz="4" w:space="0" w:color="auto"/>
            </w:tcBorders>
          </w:tcPr>
          <w:p w:rsidR="00725E33" w:rsidRPr="008001DC" w:rsidRDefault="00725E33" w:rsidP="005F5B44">
            <w:pPr>
              <w:pStyle w:val="TableParagraph"/>
              <w:ind w:left="37" w:right="-30"/>
              <w:jc w:val="center"/>
              <w:rPr>
                <w:sz w:val="18"/>
                <w:szCs w:val="18"/>
                <w:lang w:val="ru-RU"/>
              </w:rPr>
            </w:pPr>
            <w:r w:rsidRPr="008001DC">
              <w:rPr>
                <w:sz w:val="18"/>
                <w:szCs w:val="18"/>
                <w:lang w:val="ru-RU"/>
              </w:rPr>
              <w:t>90.25</w:t>
            </w:r>
          </w:p>
        </w:tc>
        <w:tc>
          <w:tcPr>
            <w:tcW w:w="590" w:type="pct"/>
            <w:tcBorders>
              <w:top w:val="single" w:sz="4" w:space="0" w:color="auto"/>
              <w:bottom w:val="single" w:sz="4" w:space="0" w:color="auto"/>
            </w:tcBorders>
          </w:tcPr>
          <w:p w:rsidR="00725E33" w:rsidRPr="008001DC" w:rsidRDefault="00725E33" w:rsidP="005F5B44">
            <w:pPr>
              <w:pStyle w:val="TableParagraph"/>
              <w:ind w:left="36" w:right="-30"/>
              <w:jc w:val="center"/>
              <w:rPr>
                <w:sz w:val="18"/>
                <w:szCs w:val="18"/>
                <w:lang w:val="ru-RU"/>
              </w:rPr>
            </w:pPr>
            <w:r w:rsidRPr="008001DC">
              <w:rPr>
                <w:sz w:val="18"/>
                <w:szCs w:val="18"/>
                <w:lang w:val="ru-RU"/>
              </w:rPr>
              <w:t>91.24</w:t>
            </w:r>
          </w:p>
        </w:tc>
        <w:tc>
          <w:tcPr>
            <w:tcW w:w="556" w:type="pct"/>
            <w:tcBorders>
              <w:top w:val="single" w:sz="4" w:space="0" w:color="auto"/>
              <w:bottom w:val="single" w:sz="4" w:space="0" w:color="auto"/>
            </w:tcBorders>
          </w:tcPr>
          <w:p w:rsidR="00725E33" w:rsidRPr="008001DC" w:rsidRDefault="00725E33" w:rsidP="005F5B44">
            <w:pPr>
              <w:pStyle w:val="TableParagraph"/>
              <w:ind w:left="56" w:right="-30"/>
              <w:jc w:val="center"/>
              <w:rPr>
                <w:sz w:val="18"/>
                <w:szCs w:val="18"/>
                <w:lang w:val="ru-RU"/>
              </w:rPr>
            </w:pPr>
            <w:r w:rsidRPr="008001DC">
              <w:rPr>
                <w:sz w:val="18"/>
                <w:szCs w:val="18"/>
                <w:lang w:val="ru-RU"/>
              </w:rPr>
              <w:t>93.06</w:t>
            </w:r>
          </w:p>
        </w:tc>
      </w:tr>
      <w:tr w:rsidR="00725E33" w:rsidRPr="008001DC" w:rsidTr="005F5B44">
        <w:trPr>
          <w:trHeight w:val="377"/>
        </w:trPr>
        <w:tc>
          <w:tcPr>
            <w:tcW w:w="941" w:type="pct"/>
            <w:vMerge w:val="restart"/>
            <w:tcBorders>
              <w:top w:val="single" w:sz="4" w:space="0" w:color="auto"/>
              <w:bottom w:val="single" w:sz="4" w:space="0" w:color="auto"/>
            </w:tcBorders>
          </w:tcPr>
          <w:p w:rsidR="00725E33" w:rsidRPr="008001DC" w:rsidRDefault="00F74570" w:rsidP="005F5B44">
            <w:pPr>
              <w:pStyle w:val="TableParagraph"/>
              <w:spacing w:line="266" w:lineRule="auto"/>
              <w:ind w:right="-30"/>
              <w:rPr>
                <w:sz w:val="18"/>
                <w:szCs w:val="18"/>
                <w:lang w:val="ru-RU"/>
              </w:rPr>
            </w:pPr>
            <w:r>
              <w:rPr>
                <w:sz w:val="18"/>
                <w:szCs w:val="18"/>
              </w:rPr>
              <w:t>Table information</w:t>
            </w:r>
          </w:p>
        </w:tc>
        <w:tc>
          <w:tcPr>
            <w:tcW w:w="945" w:type="pct"/>
            <w:tcBorders>
              <w:top w:val="single" w:sz="4" w:space="0" w:color="auto"/>
              <w:bottom w:val="single" w:sz="4" w:space="0" w:color="auto"/>
            </w:tcBorders>
          </w:tcPr>
          <w:p w:rsidR="00725E33" w:rsidRPr="008001DC" w:rsidRDefault="00F74570" w:rsidP="005F5B44">
            <w:pPr>
              <w:pStyle w:val="TableParagraph"/>
              <w:spacing w:before="1" w:line="180" w:lineRule="atLeast"/>
              <w:ind w:left="60" w:right="-30"/>
              <w:jc w:val="center"/>
              <w:rPr>
                <w:sz w:val="18"/>
                <w:szCs w:val="18"/>
                <w:lang w:val="ru-RU"/>
              </w:rPr>
            </w:pPr>
            <w:r>
              <w:rPr>
                <w:sz w:val="18"/>
                <w:szCs w:val="18"/>
              </w:rPr>
              <w:t>Table information</w:t>
            </w:r>
          </w:p>
        </w:tc>
        <w:tc>
          <w:tcPr>
            <w:tcW w:w="454" w:type="pct"/>
            <w:tcBorders>
              <w:top w:val="single" w:sz="4" w:space="0" w:color="auto"/>
              <w:bottom w:val="single" w:sz="4" w:space="0" w:color="auto"/>
            </w:tcBorders>
          </w:tcPr>
          <w:p w:rsidR="00725E33" w:rsidRPr="008001DC" w:rsidRDefault="00725E33" w:rsidP="005F5B44">
            <w:pPr>
              <w:pStyle w:val="TableParagraph"/>
              <w:ind w:left="60" w:right="-30"/>
              <w:jc w:val="center"/>
              <w:rPr>
                <w:sz w:val="18"/>
                <w:szCs w:val="18"/>
                <w:lang w:val="ru-RU"/>
              </w:rPr>
            </w:pPr>
            <w:r w:rsidRPr="008001DC">
              <w:rPr>
                <w:sz w:val="18"/>
                <w:szCs w:val="18"/>
                <w:lang w:val="ru-RU"/>
              </w:rPr>
              <w:t>5.1</w:t>
            </w:r>
          </w:p>
        </w:tc>
        <w:tc>
          <w:tcPr>
            <w:tcW w:w="462" w:type="pct"/>
            <w:tcBorders>
              <w:top w:val="single" w:sz="4" w:space="0" w:color="auto"/>
              <w:bottom w:val="single" w:sz="4" w:space="0" w:color="auto"/>
            </w:tcBorders>
          </w:tcPr>
          <w:p w:rsidR="00725E33" w:rsidRPr="008001DC" w:rsidRDefault="00725E33" w:rsidP="005F5B44">
            <w:pPr>
              <w:pStyle w:val="TableParagraph"/>
              <w:ind w:left="38" w:right="-30"/>
              <w:jc w:val="center"/>
              <w:rPr>
                <w:sz w:val="18"/>
                <w:szCs w:val="18"/>
                <w:lang w:val="ru-RU"/>
              </w:rPr>
            </w:pPr>
            <w:r w:rsidRPr="008001DC">
              <w:rPr>
                <w:sz w:val="18"/>
                <w:szCs w:val="18"/>
                <w:lang w:val="ru-RU"/>
              </w:rPr>
              <w:t>4.9</w:t>
            </w:r>
          </w:p>
        </w:tc>
        <w:tc>
          <w:tcPr>
            <w:tcW w:w="588" w:type="pct"/>
            <w:tcBorders>
              <w:top w:val="single" w:sz="4" w:space="0" w:color="auto"/>
              <w:bottom w:val="single" w:sz="4" w:space="0" w:color="auto"/>
            </w:tcBorders>
          </w:tcPr>
          <w:p w:rsidR="00725E33" w:rsidRPr="008001DC" w:rsidRDefault="00725E33" w:rsidP="005F5B44">
            <w:pPr>
              <w:pStyle w:val="TableParagraph"/>
              <w:ind w:left="58" w:right="-30"/>
              <w:jc w:val="center"/>
              <w:rPr>
                <w:sz w:val="18"/>
                <w:szCs w:val="18"/>
                <w:lang w:val="ru-RU"/>
              </w:rPr>
            </w:pPr>
            <w:r w:rsidRPr="008001DC">
              <w:rPr>
                <w:sz w:val="18"/>
                <w:szCs w:val="18"/>
                <w:lang w:val="ru-RU"/>
              </w:rPr>
              <w:t>4.8</w:t>
            </w:r>
          </w:p>
        </w:tc>
        <w:tc>
          <w:tcPr>
            <w:tcW w:w="462" w:type="pct"/>
            <w:tcBorders>
              <w:top w:val="single" w:sz="4" w:space="0" w:color="auto"/>
              <w:bottom w:val="single" w:sz="4" w:space="0" w:color="auto"/>
            </w:tcBorders>
          </w:tcPr>
          <w:p w:rsidR="00725E33" w:rsidRPr="008001DC" w:rsidRDefault="00725E33" w:rsidP="005F5B44">
            <w:pPr>
              <w:pStyle w:val="TableParagraph"/>
              <w:ind w:left="37" w:right="-30"/>
              <w:jc w:val="center"/>
              <w:rPr>
                <w:sz w:val="18"/>
                <w:szCs w:val="18"/>
                <w:lang w:val="ru-RU"/>
              </w:rPr>
            </w:pPr>
            <w:r w:rsidRPr="008001DC">
              <w:rPr>
                <w:sz w:val="18"/>
                <w:szCs w:val="18"/>
                <w:lang w:val="ru-RU"/>
              </w:rPr>
              <w:t>27.78</w:t>
            </w:r>
          </w:p>
        </w:tc>
        <w:tc>
          <w:tcPr>
            <w:tcW w:w="590" w:type="pct"/>
            <w:tcBorders>
              <w:top w:val="single" w:sz="4" w:space="0" w:color="auto"/>
              <w:bottom w:val="single" w:sz="4" w:space="0" w:color="auto"/>
            </w:tcBorders>
          </w:tcPr>
          <w:p w:rsidR="00725E33" w:rsidRPr="008001DC" w:rsidRDefault="00725E33" w:rsidP="005F5B44">
            <w:pPr>
              <w:pStyle w:val="TableParagraph"/>
              <w:ind w:left="36" w:right="-30"/>
              <w:jc w:val="center"/>
              <w:rPr>
                <w:sz w:val="18"/>
                <w:szCs w:val="18"/>
                <w:lang w:val="ru-RU"/>
              </w:rPr>
            </w:pPr>
            <w:r w:rsidRPr="008001DC">
              <w:rPr>
                <w:sz w:val="18"/>
                <w:szCs w:val="18"/>
                <w:lang w:val="ru-RU"/>
              </w:rPr>
              <w:t>26.61</w:t>
            </w:r>
          </w:p>
        </w:tc>
        <w:tc>
          <w:tcPr>
            <w:tcW w:w="556" w:type="pct"/>
            <w:tcBorders>
              <w:top w:val="single" w:sz="4" w:space="0" w:color="auto"/>
              <w:bottom w:val="single" w:sz="4" w:space="0" w:color="auto"/>
            </w:tcBorders>
          </w:tcPr>
          <w:p w:rsidR="00725E33" w:rsidRPr="008001DC" w:rsidRDefault="00725E33" w:rsidP="005F5B44">
            <w:pPr>
              <w:pStyle w:val="TableParagraph"/>
              <w:ind w:left="56" w:right="-30"/>
              <w:jc w:val="center"/>
              <w:rPr>
                <w:sz w:val="18"/>
                <w:szCs w:val="18"/>
                <w:lang w:val="ru-RU"/>
              </w:rPr>
            </w:pPr>
            <w:r w:rsidRPr="008001DC">
              <w:rPr>
                <w:sz w:val="18"/>
                <w:szCs w:val="18"/>
                <w:lang w:val="ru-RU"/>
              </w:rPr>
              <w:t>24.72</w:t>
            </w:r>
          </w:p>
        </w:tc>
      </w:tr>
      <w:tr w:rsidR="00725E33" w:rsidRPr="008001DC" w:rsidTr="005F5B44">
        <w:trPr>
          <w:trHeight w:val="193"/>
        </w:trPr>
        <w:tc>
          <w:tcPr>
            <w:tcW w:w="941" w:type="pct"/>
            <w:vMerge/>
            <w:tcBorders>
              <w:bottom w:val="single" w:sz="4" w:space="0" w:color="auto"/>
            </w:tcBorders>
          </w:tcPr>
          <w:p w:rsidR="00725E33" w:rsidRPr="008001DC" w:rsidRDefault="00725E33" w:rsidP="005F5B44">
            <w:pPr>
              <w:ind w:right="-30"/>
              <w:rPr>
                <w:sz w:val="18"/>
                <w:szCs w:val="18"/>
                <w:lang w:val="ru-RU"/>
              </w:rPr>
            </w:pPr>
          </w:p>
        </w:tc>
        <w:tc>
          <w:tcPr>
            <w:tcW w:w="945" w:type="pct"/>
            <w:tcBorders>
              <w:top w:val="single" w:sz="4" w:space="0" w:color="auto"/>
              <w:bottom w:val="single" w:sz="4" w:space="0" w:color="auto"/>
            </w:tcBorders>
          </w:tcPr>
          <w:p w:rsidR="00725E33" w:rsidRPr="008001DC" w:rsidRDefault="00F74570" w:rsidP="005F5B44">
            <w:pPr>
              <w:pStyle w:val="TableParagraph"/>
              <w:spacing w:before="15" w:line="158" w:lineRule="exact"/>
              <w:ind w:left="60" w:right="-30"/>
              <w:jc w:val="center"/>
              <w:rPr>
                <w:sz w:val="18"/>
                <w:szCs w:val="18"/>
                <w:lang w:val="ru-RU"/>
              </w:rPr>
            </w:pPr>
            <w:r>
              <w:rPr>
                <w:sz w:val="18"/>
                <w:szCs w:val="18"/>
              </w:rPr>
              <w:t>Table information</w:t>
            </w:r>
          </w:p>
        </w:tc>
        <w:tc>
          <w:tcPr>
            <w:tcW w:w="454" w:type="pct"/>
            <w:tcBorders>
              <w:top w:val="single" w:sz="4" w:space="0" w:color="auto"/>
              <w:bottom w:val="single" w:sz="4" w:space="0" w:color="auto"/>
            </w:tcBorders>
          </w:tcPr>
          <w:p w:rsidR="00725E33" w:rsidRPr="008001DC" w:rsidRDefault="00725E33" w:rsidP="005F5B44">
            <w:pPr>
              <w:pStyle w:val="TableParagraph"/>
              <w:spacing w:before="15" w:line="158" w:lineRule="exact"/>
              <w:ind w:left="60" w:right="-30"/>
              <w:jc w:val="center"/>
              <w:rPr>
                <w:sz w:val="18"/>
                <w:szCs w:val="18"/>
                <w:lang w:val="ru-RU"/>
              </w:rPr>
            </w:pPr>
            <w:r w:rsidRPr="008001DC">
              <w:rPr>
                <w:sz w:val="18"/>
                <w:szCs w:val="18"/>
                <w:lang w:val="ru-RU"/>
              </w:rPr>
              <w:t>5.4</w:t>
            </w:r>
          </w:p>
        </w:tc>
        <w:tc>
          <w:tcPr>
            <w:tcW w:w="462" w:type="pct"/>
            <w:tcBorders>
              <w:top w:val="single" w:sz="4" w:space="0" w:color="auto"/>
              <w:bottom w:val="single" w:sz="4" w:space="0" w:color="auto"/>
            </w:tcBorders>
          </w:tcPr>
          <w:p w:rsidR="00725E33" w:rsidRPr="008001DC" w:rsidRDefault="00725E33" w:rsidP="005F5B44">
            <w:pPr>
              <w:pStyle w:val="TableParagraph"/>
              <w:spacing w:before="15" w:line="158" w:lineRule="exact"/>
              <w:ind w:left="38" w:right="-30"/>
              <w:jc w:val="center"/>
              <w:rPr>
                <w:sz w:val="18"/>
                <w:szCs w:val="18"/>
                <w:lang w:val="ru-RU"/>
              </w:rPr>
            </w:pPr>
            <w:r w:rsidRPr="008001DC">
              <w:rPr>
                <w:sz w:val="18"/>
                <w:szCs w:val="18"/>
                <w:lang w:val="ru-RU"/>
              </w:rPr>
              <w:t>5.5</w:t>
            </w:r>
          </w:p>
        </w:tc>
        <w:tc>
          <w:tcPr>
            <w:tcW w:w="588" w:type="pct"/>
            <w:tcBorders>
              <w:top w:val="single" w:sz="4" w:space="0" w:color="auto"/>
              <w:bottom w:val="single" w:sz="4" w:space="0" w:color="auto"/>
            </w:tcBorders>
          </w:tcPr>
          <w:p w:rsidR="00725E33" w:rsidRPr="008001DC" w:rsidRDefault="00725E33" w:rsidP="005F5B44">
            <w:pPr>
              <w:pStyle w:val="TableParagraph"/>
              <w:spacing w:before="15" w:line="158" w:lineRule="exact"/>
              <w:ind w:left="58" w:right="-30"/>
              <w:jc w:val="center"/>
              <w:rPr>
                <w:sz w:val="18"/>
                <w:szCs w:val="18"/>
                <w:lang w:val="ru-RU"/>
              </w:rPr>
            </w:pPr>
            <w:r w:rsidRPr="008001DC">
              <w:rPr>
                <w:sz w:val="18"/>
                <w:szCs w:val="18"/>
                <w:lang w:val="ru-RU"/>
              </w:rPr>
              <w:t>5.5</w:t>
            </w:r>
          </w:p>
        </w:tc>
        <w:tc>
          <w:tcPr>
            <w:tcW w:w="462" w:type="pct"/>
            <w:tcBorders>
              <w:top w:val="single" w:sz="4" w:space="0" w:color="auto"/>
              <w:bottom w:val="single" w:sz="4" w:space="0" w:color="auto"/>
            </w:tcBorders>
          </w:tcPr>
          <w:p w:rsidR="00725E33" w:rsidRPr="008001DC" w:rsidRDefault="00725E33" w:rsidP="005F5B44">
            <w:pPr>
              <w:pStyle w:val="TableParagraph"/>
              <w:spacing w:before="15" w:line="158" w:lineRule="exact"/>
              <w:ind w:left="37" w:right="-30"/>
              <w:jc w:val="center"/>
              <w:rPr>
                <w:sz w:val="18"/>
                <w:szCs w:val="18"/>
                <w:lang w:val="ru-RU"/>
              </w:rPr>
            </w:pPr>
            <w:r w:rsidRPr="008001DC">
              <w:rPr>
                <w:sz w:val="18"/>
                <w:szCs w:val="18"/>
                <w:lang w:val="ru-RU"/>
              </w:rPr>
              <w:t>48.74</w:t>
            </w:r>
          </w:p>
        </w:tc>
        <w:tc>
          <w:tcPr>
            <w:tcW w:w="590" w:type="pct"/>
            <w:tcBorders>
              <w:top w:val="single" w:sz="4" w:space="0" w:color="auto"/>
              <w:bottom w:val="single" w:sz="4" w:space="0" w:color="auto"/>
            </w:tcBorders>
          </w:tcPr>
          <w:p w:rsidR="00725E33" w:rsidRPr="008001DC" w:rsidRDefault="00725E33" w:rsidP="005F5B44">
            <w:pPr>
              <w:pStyle w:val="TableParagraph"/>
              <w:spacing w:before="15" w:line="158" w:lineRule="exact"/>
              <w:ind w:left="36" w:right="-30"/>
              <w:jc w:val="center"/>
              <w:rPr>
                <w:sz w:val="18"/>
                <w:szCs w:val="18"/>
                <w:lang w:val="ru-RU"/>
              </w:rPr>
            </w:pPr>
            <w:r w:rsidRPr="008001DC">
              <w:rPr>
                <w:sz w:val="18"/>
                <w:szCs w:val="18"/>
                <w:lang w:val="ru-RU"/>
              </w:rPr>
              <w:t>50.65</w:t>
            </w:r>
          </w:p>
        </w:tc>
        <w:tc>
          <w:tcPr>
            <w:tcW w:w="556" w:type="pct"/>
            <w:tcBorders>
              <w:top w:val="single" w:sz="4" w:space="0" w:color="auto"/>
              <w:bottom w:val="single" w:sz="4" w:space="0" w:color="auto"/>
            </w:tcBorders>
          </w:tcPr>
          <w:p w:rsidR="00725E33" w:rsidRPr="008001DC" w:rsidRDefault="00725E33" w:rsidP="005F5B44">
            <w:pPr>
              <w:pStyle w:val="TableParagraph"/>
              <w:spacing w:before="15" w:line="158" w:lineRule="exact"/>
              <w:ind w:left="56" w:right="-30"/>
              <w:jc w:val="center"/>
              <w:rPr>
                <w:sz w:val="18"/>
                <w:szCs w:val="18"/>
                <w:lang w:val="ru-RU"/>
              </w:rPr>
            </w:pPr>
            <w:r w:rsidRPr="008001DC">
              <w:rPr>
                <w:sz w:val="18"/>
                <w:szCs w:val="18"/>
                <w:lang w:val="ru-RU"/>
              </w:rPr>
              <w:t>52.84</w:t>
            </w:r>
          </w:p>
        </w:tc>
      </w:tr>
      <w:tr w:rsidR="00725E33" w:rsidRPr="008001DC" w:rsidTr="005F5B44">
        <w:trPr>
          <w:trHeight w:val="376"/>
        </w:trPr>
        <w:tc>
          <w:tcPr>
            <w:tcW w:w="941" w:type="pct"/>
            <w:vMerge/>
            <w:tcBorders>
              <w:bottom w:val="single" w:sz="4" w:space="0" w:color="auto"/>
            </w:tcBorders>
          </w:tcPr>
          <w:p w:rsidR="00725E33" w:rsidRPr="008001DC" w:rsidRDefault="00725E33" w:rsidP="005F5B44">
            <w:pPr>
              <w:ind w:right="-30"/>
              <w:rPr>
                <w:sz w:val="18"/>
                <w:szCs w:val="18"/>
                <w:lang w:val="ru-RU"/>
              </w:rPr>
            </w:pPr>
          </w:p>
        </w:tc>
        <w:tc>
          <w:tcPr>
            <w:tcW w:w="945" w:type="pct"/>
            <w:tcBorders>
              <w:top w:val="single" w:sz="4" w:space="0" w:color="auto"/>
              <w:bottom w:val="single" w:sz="4" w:space="0" w:color="auto"/>
            </w:tcBorders>
          </w:tcPr>
          <w:p w:rsidR="00725E33" w:rsidRPr="008001DC" w:rsidRDefault="00F74570" w:rsidP="005F5B44">
            <w:pPr>
              <w:pStyle w:val="TableParagraph"/>
              <w:spacing w:before="2" w:line="180" w:lineRule="exact"/>
              <w:ind w:left="60" w:right="-30"/>
              <w:jc w:val="center"/>
              <w:rPr>
                <w:sz w:val="18"/>
                <w:szCs w:val="18"/>
                <w:lang w:val="ru-RU"/>
              </w:rPr>
            </w:pPr>
            <w:r>
              <w:rPr>
                <w:sz w:val="18"/>
                <w:szCs w:val="18"/>
              </w:rPr>
              <w:t>Table information</w:t>
            </w:r>
          </w:p>
        </w:tc>
        <w:tc>
          <w:tcPr>
            <w:tcW w:w="454" w:type="pct"/>
            <w:tcBorders>
              <w:top w:val="single" w:sz="4" w:space="0" w:color="auto"/>
              <w:bottom w:val="single" w:sz="4" w:space="0" w:color="auto"/>
            </w:tcBorders>
          </w:tcPr>
          <w:p w:rsidR="00725E33" w:rsidRPr="008001DC" w:rsidRDefault="00725E33" w:rsidP="005F5B44">
            <w:pPr>
              <w:pStyle w:val="TableParagraph"/>
              <w:spacing w:before="15"/>
              <w:ind w:left="60" w:right="-30"/>
              <w:jc w:val="center"/>
              <w:rPr>
                <w:sz w:val="18"/>
                <w:szCs w:val="18"/>
                <w:lang w:val="ru-RU"/>
              </w:rPr>
            </w:pPr>
            <w:r w:rsidRPr="008001DC">
              <w:rPr>
                <w:w w:val="99"/>
                <w:sz w:val="18"/>
                <w:szCs w:val="18"/>
                <w:lang w:val="ru-RU"/>
              </w:rPr>
              <w:t>6</w:t>
            </w:r>
          </w:p>
        </w:tc>
        <w:tc>
          <w:tcPr>
            <w:tcW w:w="462" w:type="pct"/>
            <w:tcBorders>
              <w:top w:val="single" w:sz="4" w:space="0" w:color="auto"/>
              <w:bottom w:val="single" w:sz="4" w:space="0" w:color="auto"/>
            </w:tcBorders>
          </w:tcPr>
          <w:p w:rsidR="00725E33" w:rsidRPr="008001DC" w:rsidRDefault="00725E33" w:rsidP="005F5B44">
            <w:pPr>
              <w:pStyle w:val="TableParagraph"/>
              <w:spacing w:before="15"/>
              <w:ind w:left="38" w:right="-30"/>
              <w:jc w:val="center"/>
              <w:rPr>
                <w:sz w:val="18"/>
                <w:szCs w:val="18"/>
                <w:lang w:val="ru-RU"/>
              </w:rPr>
            </w:pPr>
            <w:r w:rsidRPr="008001DC">
              <w:rPr>
                <w:sz w:val="18"/>
                <w:szCs w:val="18"/>
                <w:lang w:val="ru-RU"/>
              </w:rPr>
              <w:t>6.1</w:t>
            </w:r>
          </w:p>
        </w:tc>
        <w:tc>
          <w:tcPr>
            <w:tcW w:w="588" w:type="pct"/>
            <w:tcBorders>
              <w:top w:val="single" w:sz="4" w:space="0" w:color="auto"/>
              <w:bottom w:val="single" w:sz="4" w:space="0" w:color="auto"/>
            </w:tcBorders>
          </w:tcPr>
          <w:p w:rsidR="00725E33" w:rsidRPr="008001DC" w:rsidRDefault="00725E33" w:rsidP="005F5B44">
            <w:pPr>
              <w:pStyle w:val="TableParagraph"/>
              <w:spacing w:before="15"/>
              <w:ind w:left="58" w:right="-30"/>
              <w:jc w:val="center"/>
              <w:rPr>
                <w:sz w:val="18"/>
                <w:szCs w:val="18"/>
                <w:lang w:val="ru-RU"/>
              </w:rPr>
            </w:pPr>
            <w:r w:rsidRPr="008001DC">
              <w:rPr>
                <w:sz w:val="18"/>
                <w:szCs w:val="18"/>
                <w:lang w:val="ru-RU"/>
              </w:rPr>
              <w:t>6.2</w:t>
            </w:r>
          </w:p>
        </w:tc>
        <w:tc>
          <w:tcPr>
            <w:tcW w:w="462" w:type="pct"/>
            <w:tcBorders>
              <w:top w:val="single" w:sz="4" w:space="0" w:color="auto"/>
              <w:bottom w:val="single" w:sz="4" w:space="0" w:color="auto"/>
            </w:tcBorders>
          </w:tcPr>
          <w:p w:rsidR="00725E33" w:rsidRPr="008001DC" w:rsidRDefault="00725E33" w:rsidP="005F5B44">
            <w:pPr>
              <w:pStyle w:val="TableParagraph"/>
              <w:spacing w:before="15"/>
              <w:ind w:left="37" w:right="-30"/>
              <w:jc w:val="center"/>
              <w:rPr>
                <w:sz w:val="18"/>
                <w:szCs w:val="18"/>
                <w:lang w:val="ru-RU"/>
              </w:rPr>
            </w:pPr>
            <w:r w:rsidRPr="008001DC">
              <w:rPr>
                <w:sz w:val="18"/>
                <w:szCs w:val="18"/>
                <w:lang w:val="ru-RU"/>
              </w:rPr>
              <w:t>57.2</w:t>
            </w:r>
          </w:p>
        </w:tc>
        <w:tc>
          <w:tcPr>
            <w:tcW w:w="590" w:type="pct"/>
            <w:tcBorders>
              <w:top w:val="single" w:sz="4" w:space="0" w:color="auto"/>
              <w:bottom w:val="single" w:sz="4" w:space="0" w:color="auto"/>
            </w:tcBorders>
          </w:tcPr>
          <w:p w:rsidR="00725E33" w:rsidRPr="008001DC" w:rsidRDefault="00725E33" w:rsidP="005F5B44">
            <w:pPr>
              <w:pStyle w:val="TableParagraph"/>
              <w:spacing w:before="15"/>
              <w:ind w:left="36" w:right="-30"/>
              <w:jc w:val="center"/>
              <w:rPr>
                <w:sz w:val="18"/>
                <w:szCs w:val="18"/>
                <w:lang w:val="ru-RU"/>
              </w:rPr>
            </w:pPr>
            <w:r w:rsidRPr="008001DC">
              <w:rPr>
                <w:sz w:val="18"/>
                <w:szCs w:val="18"/>
                <w:lang w:val="ru-RU"/>
              </w:rPr>
              <w:t>60.82</w:t>
            </w:r>
          </w:p>
        </w:tc>
        <w:tc>
          <w:tcPr>
            <w:tcW w:w="556" w:type="pct"/>
            <w:tcBorders>
              <w:top w:val="single" w:sz="4" w:space="0" w:color="auto"/>
              <w:bottom w:val="single" w:sz="4" w:space="0" w:color="auto"/>
            </w:tcBorders>
          </w:tcPr>
          <w:p w:rsidR="00725E33" w:rsidRPr="008001DC" w:rsidRDefault="00725E33" w:rsidP="005F5B44">
            <w:pPr>
              <w:pStyle w:val="TableParagraph"/>
              <w:spacing w:before="15"/>
              <w:ind w:left="56" w:right="-30"/>
              <w:jc w:val="center"/>
              <w:rPr>
                <w:sz w:val="18"/>
                <w:szCs w:val="18"/>
                <w:lang w:val="ru-RU"/>
              </w:rPr>
            </w:pPr>
            <w:r w:rsidRPr="008001DC">
              <w:rPr>
                <w:sz w:val="18"/>
                <w:szCs w:val="18"/>
                <w:lang w:val="ru-RU"/>
              </w:rPr>
              <w:t>63.47</w:t>
            </w:r>
          </w:p>
        </w:tc>
      </w:tr>
    </w:tbl>
    <w:p w:rsidR="00725E33" w:rsidRPr="008542E2" w:rsidRDefault="00F74570" w:rsidP="00725E33">
      <w:pPr>
        <w:spacing w:before="60" w:after="240"/>
        <w:jc w:val="both"/>
        <w:rPr>
          <w:sz w:val="18"/>
          <w:szCs w:val="18"/>
        </w:rPr>
      </w:pPr>
      <w:r>
        <w:rPr>
          <w:i/>
          <w:sz w:val="18"/>
          <w:szCs w:val="18"/>
        </w:rPr>
        <w:t>Source</w:t>
      </w:r>
      <w:r w:rsidR="00725E33" w:rsidRPr="00285A2E">
        <w:rPr>
          <w:i/>
          <w:sz w:val="18"/>
          <w:szCs w:val="18"/>
        </w:rPr>
        <w:t>:</w:t>
      </w:r>
      <w:r w:rsidR="001F754A" w:rsidRPr="00285A2E">
        <w:rPr>
          <w:sz w:val="18"/>
        </w:rPr>
        <w:t>[</w:t>
      </w:r>
      <w:r w:rsidR="001F754A" w:rsidRPr="00285A2E">
        <w:rPr>
          <w:sz w:val="18"/>
          <w:szCs w:val="18"/>
        </w:rPr>
        <w:t>1</w:t>
      </w:r>
      <w:r w:rsidR="001F754A" w:rsidRPr="00285A2E">
        <w:rPr>
          <w:sz w:val="18"/>
        </w:rPr>
        <w:t>]</w:t>
      </w:r>
      <w:r w:rsidR="001F754A" w:rsidRPr="00285A2E">
        <w:rPr>
          <w:sz w:val="18"/>
          <w:szCs w:val="18"/>
        </w:rPr>
        <w:t xml:space="preserve">. </w:t>
      </w:r>
      <w:r>
        <w:rPr>
          <w:sz w:val="18"/>
          <w:szCs w:val="18"/>
        </w:rPr>
        <w:t>Link</w:t>
      </w:r>
      <w:r w:rsidRPr="00F74570">
        <w:rPr>
          <w:sz w:val="18"/>
          <w:szCs w:val="18"/>
        </w:rPr>
        <w:t xml:space="preserve"> </w:t>
      </w:r>
      <w:r>
        <w:rPr>
          <w:sz w:val="18"/>
          <w:szCs w:val="18"/>
        </w:rPr>
        <w:t>from</w:t>
      </w:r>
      <w:r w:rsidRPr="00F74570">
        <w:rPr>
          <w:sz w:val="18"/>
          <w:szCs w:val="18"/>
        </w:rPr>
        <w:t xml:space="preserve"> </w:t>
      </w:r>
      <w:r>
        <w:rPr>
          <w:sz w:val="18"/>
          <w:szCs w:val="18"/>
        </w:rPr>
        <w:t>the</w:t>
      </w:r>
      <w:r w:rsidRPr="00F74570">
        <w:rPr>
          <w:sz w:val="18"/>
          <w:szCs w:val="18"/>
        </w:rPr>
        <w:t xml:space="preserve"> </w:t>
      </w:r>
      <w:r w:rsidR="00651340">
        <w:rPr>
          <w:sz w:val="18"/>
          <w:szCs w:val="18"/>
        </w:rPr>
        <w:t>R</w:t>
      </w:r>
      <w:r>
        <w:rPr>
          <w:sz w:val="18"/>
          <w:szCs w:val="18"/>
        </w:rPr>
        <w:t>eference</w:t>
      </w:r>
      <w:r w:rsidR="00651340">
        <w:rPr>
          <w:sz w:val="18"/>
          <w:szCs w:val="18"/>
        </w:rPr>
        <w:t>s</w:t>
      </w:r>
      <w:r w:rsidRPr="00F74570">
        <w:rPr>
          <w:sz w:val="18"/>
          <w:szCs w:val="18"/>
        </w:rPr>
        <w:t xml:space="preserve"> </w:t>
      </w:r>
      <w:r>
        <w:rPr>
          <w:sz w:val="18"/>
          <w:szCs w:val="18"/>
        </w:rPr>
        <w:t>to</w:t>
      </w:r>
      <w:r w:rsidRPr="00F74570">
        <w:rPr>
          <w:sz w:val="18"/>
          <w:szCs w:val="18"/>
        </w:rPr>
        <w:t xml:space="preserve"> </w:t>
      </w:r>
      <w:r>
        <w:rPr>
          <w:sz w:val="18"/>
          <w:szCs w:val="18"/>
        </w:rPr>
        <w:t>the</w:t>
      </w:r>
      <w:r w:rsidRPr="00F74570">
        <w:rPr>
          <w:sz w:val="18"/>
          <w:szCs w:val="18"/>
        </w:rPr>
        <w:t xml:space="preserve"> </w:t>
      </w:r>
      <w:r>
        <w:rPr>
          <w:sz w:val="18"/>
          <w:szCs w:val="18"/>
        </w:rPr>
        <w:t>source</w:t>
      </w:r>
      <w:r w:rsidRPr="00F74570">
        <w:rPr>
          <w:sz w:val="18"/>
          <w:szCs w:val="18"/>
        </w:rPr>
        <w:t xml:space="preserve"> </w:t>
      </w:r>
      <w:r>
        <w:rPr>
          <w:sz w:val="18"/>
          <w:szCs w:val="18"/>
        </w:rPr>
        <w:t>of</w:t>
      </w:r>
      <w:r w:rsidRPr="00F74570">
        <w:rPr>
          <w:sz w:val="18"/>
          <w:szCs w:val="18"/>
        </w:rPr>
        <w:t xml:space="preserve"> </w:t>
      </w:r>
      <w:r>
        <w:rPr>
          <w:sz w:val="18"/>
          <w:szCs w:val="18"/>
        </w:rPr>
        <w:t>the</w:t>
      </w:r>
      <w:r w:rsidRPr="00F74570">
        <w:rPr>
          <w:sz w:val="18"/>
          <w:szCs w:val="18"/>
        </w:rPr>
        <w:t xml:space="preserve"> </w:t>
      </w:r>
      <w:r>
        <w:rPr>
          <w:sz w:val="18"/>
          <w:szCs w:val="18"/>
        </w:rPr>
        <w:t>data</w:t>
      </w:r>
      <w:r w:rsidRPr="00F74570">
        <w:rPr>
          <w:sz w:val="18"/>
          <w:szCs w:val="18"/>
        </w:rPr>
        <w:t xml:space="preserve"> </w:t>
      </w:r>
      <w:r>
        <w:rPr>
          <w:sz w:val="18"/>
          <w:szCs w:val="18"/>
        </w:rPr>
        <w:t>presented</w:t>
      </w:r>
      <w:r w:rsidRPr="00F74570">
        <w:rPr>
          <w:sz w:val="18"/>
          <w:szCs w:val="18"/>
        </w:rPr>
        <w:t xml:space="preserve"> </w:t>
      </w:r>
      <w:r>
        <w:rPr>
          <w:sz w:val="18"/>
          <w:szCs w:val="18"/>
        </w:rPr>
        <w:t>on</w:t>
      </w:r>
      <w:r w:rsidRPr="00F74570">
        <w:rPr>
          <w:sz w:val="18"/>
          <w:szCs w:val="18"/>
        </w:rPr>
        <w:t xml:space="preserve"> </w:t>
      </w:r>
      <w:r>
        <w:rPr>
          <w:sz w:val="18"/>
          <w:szCs w:val="18"/>
        </w:rPr>
        <w:t>graphs</w:t>
      </w:r>
      <w:r w:rsidRPr="00F74570">
        <w:rPr>
          <w:sz w:val="18"/>
          <w:szCs w:val="18"/>
        </w:rPr>
        <w:t xml:space="preserve">, </w:t>
      </w:r>
      <w:r w:rsidR="00F420B5">
        <w:rPr>
          <w:sz w:val="18"/>
          <w:szCs w:val="18"/>
        </w:rPr>
        <w:t>figure</w:t>
      </w:r>
      <w:r>
        <w:rPr>
          <w:sz w:val="18"/>
          <w:szCs w:val="18"/>
        </w:rPr>
        <w:t>s</w:t>
      </w:r>
      <w:r w:rsidRPr="00F74570">
        <w:rPr>
          <w:sz w:val="18"/>
          <w:szCs w:val="18"/>
        </w:rPr>
        <w:t xml:space="preserve">, </w:t>
      </w:r>
      <w:r>
        <w:rPr>
          <w:sz w:val="18"/>
          <w:szCs w:val="18"/>
        </w:rPr>
        <w:t>tables</w:t>
      </w:r>
      <w:r w:rsidRPr="00F74570">
        <w:rPr>
          <w:sz w:val="18"/>
          <w:szCs w:val="18"/>
        </w:rPr>
        <w:t xml:space="preserve">, </w:t>
      </w:r>
      <w:r>
        <w:rPr>
          <w:sz w:val="18"/>
          <w:szCs w:val="18"/>
        </w:rPr>
        <w:t>etc</w:t>
      </w:r>
      <w:r w:rsidRPr="00F74570">
        <w:rPr>
          <w:sz w:val="18"/>
          <w:szCs w:val="18"/>
        </w:rPr>
        <w:t xml:space="preserve">. </w:t>
      </w:r>
      <w:r>
        <w:rPr>
          <w:sz w:val="18"/>
          <w:szCs w:val="18"/>
        </w:rPr>
        <w:t>is</w:t>
      </w:r>
      <w:r w:rsidRPr="00F74570">
        <w:rPr>
          <w:sz w:val="18"/>
          <w:szCs w:val="18"/>
        </w:rPr>
        <w:t xml:space="preserve"> </w:t>
      </w:r>
      <w:r>
        <w:rPr>
          <w:sz w:val="18"/>
          <w:szCs w:val="18"/>
        </w:rPr>
        <w:t xml:space="preserve">required. </w:t>
      </w:r>
      <w:r w:rsidRPr="00F74570">
        <w:rPr>
          <w:sz w:val="18"/>
          <w:szCs w:val="18"/>
        </w:rPr>
        <w:t xml:space="preserve">If the data are copyrighted (they are </w:t>
      </w:r>
      <w:r w:rsidR="008542E2">
        <w:rPr>
          <w:sz w:val="18"/>
          <w:szCs w:val="18"/>
        </w:rPr>
        <w:t>used</w:t>
      </w:r>
      <w:r w:rsidRPr="00F74570">
        <w:rPr>
          <w:sz w:val="18"/>
          <w:szCs w:val="18"/>
        </w:rPr>
        <w:t xml:space="preserve"> only for this study and are given for the first time), then it is necessary to specify "Compiled by the authors".</w:t>
      </w:r>
    </w:p>
    <w:p w:rsidR="00F3269C" w:rsidRDefault="00285A2E" w:rsidP="00F3269C">
      <w:pPr>
        <w:spacing w:before="60" w:after="240"/>
        <w:jc w:val="both"/>
        <w:rPr>
          <w:sz w:val="20"/>
          <w:szCs w:val="20"/>
          <w:lang w:val="ru-RU"/>
        </w:rPr>
      </w:pPr>
      <w:r>
        <w:rPr>
          <w:sz w:val="20"/>
          <w:szCs w:val="20"/>
        </w:rPr>
        <w:t>Place formulas</w:t>
      </w:r>
      <w:r w:rsidRPr="00285A2E">
        <w:rPr>
          <w:sz w:val="20"/>
          <w:szCs w:val="20"/>
        </w:rPr>
        <w:t xml:space="preserve"> in a separate line and align</w:t>
      </w:r>
      <w:r w:rsidR="00651340">
        <w:rPr>
          <w:sz w:val="20"/>
          <w:szCs w:val="20"/>
        </w:rPr>
        <w:t>ed</w:t>
      </w:r>
      <w:r w:rsidRPr="00285A2E">
        <w:rPr>
          <w:sz w:val="20"/>
          <w:szCs w:val="20"/>
        </w:rPr>
        <w:t xml:space="preserve"> in the center. Each formula must be numbered (the formula number is placed in parentheses).</w:t>
      </w:r>
    </w:p>
    <w:p w:rsidR="00F3269C" w:rsidRPr="00E35937" w:rsidRDefault="00F3269C" w:rsidP="00F3269C">
      <w:pPr>
        <w:pStyle w:val="equation"/>
        <w:rPr>
          <w:sz w:val="20"/>
          <w:szCs w:val="20"/>
          <w:lang w:val="ru-RU"/>
        </w:rPr>
      </w:pPr>
      <w:r w:rsidRPr="00E35937">
        <w:rPr>
          <w:i/>
          <w:sz w:val="20"/>
          <w:szCs w:val="20"/>
          <w:lang w:val="ru-RU"/>
        </w:rPr>
        <w:tab/>
      </w:r>
      <w:r w:rsidRPr="00E35937">
        <w:rPr>
          <w:i/>
          <w:sz w:val="20"/>
          <w:szCs w:val="20"/>
        </w:rPr>
        <w:t>x</w:t>
      </w:r>
      <w:r w:rsidRPr="00E35937">
        <w:rPr>
          <w:sz w:val="20"/>
          <w:szCs w:val="20"/>
          <w:lang w:val="ru-RU"/>
        </w:rPr>
        <w:t xml:space="preserve"> + </w:t>
      </w:r>
      <w:r w:rsidRPr="00E35937">
        <w:rPr>
          <w:i/>
          <w:sz w:val="20"/>
          <w:szCs w:val="20"/>
        </w:rPr>
        <w:t>y</w:t>
      </w:r>
      <w:r w:rsidRPr="00E35937">
        <w:rPr>
          <w:sz w:val="20"/>
          <w:szCs w:val="20"/>
          <w:lang w:val="ru-RU"/>
        </w:rPr>
        <w:t xml:space="preserve"> = </w:t>
      </w:r>
      <w:r w:rsidRPr="00E35937">
        <w:rPr>
          <w:i/>
          <w:sz w:val="20"/>
          <w:szCs w:val="20"/>
        </w:rPr>
        <w:t>z</w:t>
      </w:r>
      <w:r w:rsidRPr="00E35937">
        <w:rPr>
          <w:sz w:val="20"/>
          <w:szCs w:val="20"/>
          <w:lang w:val="ru-RU"/>
        </w:rPr>
        <w:tab/>
        <w:t>(</w:t>
      </w:r>
      <w:fldSimple w:instr="SEQ &quot;Equation&quot; \n \* MERGEFORMAT">
        <w:r w:rsidRPr="00E35937">
          <w:rPr>
            <w:noProof/>
            <w:sz w:val="20"/>
            <w:szCs w:val="20"/>
            <w:lang w:val="ru-RU"/>
          </w:rPr>
          <w:t>1</w:t>
        </w:r>
      </w:fldSimple>
      <w:bookmarkStart w:id="3" w:name="_Ref467511674"/>
      <w:bookmarkEnd w:id="3"/>
      <w:r w:rsidRPr="00E35937">
        <w:rPr>
          <w:sz w:val="20"/>
          <w:szCs w:val="20"/>
          <w:lang w:val="ru-RU"/>
        </w:rPr>
        <w:t>)</w:t>
      </w:r>
    </w:p>
    <w:p w:rsidR="00F3269C" w:rsidRPr="00285A2E" w:rsidRDefault="00651340" w:rsidP="00725E33">
      <w:pPr>
        <w:spacing w:before="60" w:after="240"/>
        <w:jc w:val="both"/>
        <w:rPr>
          <w:sz w:val="20"/>
          <w:szCs w:val="20"/>
        </w:rPr>
      </w:pPr>
      <w:r>
        <w:rPr>
          <w:sz w:val="20"/>
          <w:szCs w:val="20"/>
        </w:rPr>
        <w:t>E</w:t>
      </w:r>
      <w:r w:rsidR="00285A2E" w:rsidRPr="00285A2E">
        <w:rPr>
          <w:sz w:val="20"/>
          <w:szCs w:val="20"/>
        </w:rPr>
        <w:t>xplanations of the symbols used are required</w:t>
      </w:r>
      <w:r w:rsidRPr="00651340">
        <w:rPr>
          <w:sz w:val="20"/>
          <w:szCs w:val="20"/>
        </w:rPr>
        <w:t xml:space="preserve"> </w:t>
      </w:r>
      <w:r>
        <w:rPr>
          <w:sz w:val="20"/>
          <w:szCs w:val="20"/>
        </w:rPr>
        <w:t>a</w:t>
      </w:r>
      <w:r w:rsidRPr="00285A2E">
        <w:rPr>
          <w:sz w:val="20"/>
          <w:szCs w:val="20"/>
        </w:rPr>
        <w:t>fter the formula</w:t>
      </w:r>
      <w:r w:rsidR="00285A2E" w:rsidRPr="00285A2E">
        <w:rPr>
          <w:sz w:val="20"/>
          <w:szCs w:val="20"/>
        </w:rPr>
        <w:t xml:space="preserve">. The transition is the standard word “where”. All explanations begin with a new line and are put in the order in which the symbol </w:t>
      </w:r>
      <w:r w:rsidR="00285A2E">
        <w:rPr>
          <w:sz w:val="20"/>
          <w:szCs w:val="20"/>
        </w:rPr>
        <w:t>is</w:t>
      </w:r>
      <w:r w:rsidR="00285A2E" w:rsidRPr="00285A2E">
        <w:rPr>
          <w:sz w:val="20"/>
          <w:szCs w:val="20"/>
        </w:rPr>
        <w:t xml:space="preserve"> in the formula.</w:t>
      </w:r>
    </w:p>
    <w:p w:rsidR="00725E33" w:rsidRPr="00407003" w:rsidRDefault="00725E33" w:rsidP="00725E33">
      <w:pPr>
        <w:pStyle w:val="a3"/>
        <w:spacing w:before="1"/>
        <w:ind w:right="-30"/>
        <w:jc w:val="center"/>
        <w:rPr>
          <w:sz w:val="18"/>
          <w:lang w:val="ru-RU"/>
        </w:rPr>
      </w:pPr>
      <w:r>
        <w:rPr>
          <w:noProof/>
          <w:lang w:val="ru-RU" w:eastAsia="ru-RU" w:bidi="ar-SA"/>
        </w:rPr>
        <w:drawing>
          <wp:inline distT="0" distB="0" distL="0" distR="0">
            <wp:extent cx="4064000" cy="1714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84935" cy="1723332"/>
                    </a:xfrm>
                    <a:prstGeom prst="rect">
                      <a:avLst/>
                    </a:prstGeom>
                  </pic:spPr>
                </pic:pic>
              </a:graphicData>
            </a:graphic>
          </wp:inline>
        </w:drawing>
      </w:r>
    </w:p>
    <w:p w:rsidR="00285A2E" w:rsidRDefault="00F420B5" w:rsidP="00725E33">
      <w:pPr>
        <w:spacing w:before="120" w:after="245"/>
        <w:jc w:val="both"/>
        <w:rPr>
          <w:b/>
          <w:sz w:val="18"/>
        </w:rPr>
      </w:pPr>
      <w:r>
        <w:rPr>
          <w:b/>
          <w:sz w:val="18"/>
        </w:rPr>
        <w:t>Fig</w:t>
      </w:r>
      <w:r w:rsidR="00725E33" w:rsidRPr="00285A2E">
        <w:rPr>
          <w:b/>
          <w:sz w:val="18"/>
        </w:rPr>
        <w:t>. 1.</w:t>
      </w:r>
      <w:r w:rsidR="00285A2E" w:rsidRPr="00285A2E">
        <w:t xml:space="preserve"> </w:t>
      </w:r>
      <w:r w:rsidR="00285A2E" w:rsidRPr="00285A2E">
        <w:rPr>
          <w:sz w:val="18"/>
        </w:rPr>
        <w:t xml:space="preserve">The name of the </w:t>
      </w:r>
      <w:r>
        <w:rPr>
          <w:sz w:val="18"/>
        </w:rPr>
        <w:t>figure</w:t>
      </w:r>
      <w:r w:rsidR="00285A2E" w:rsidRPr="00285A2E">
        <w:rPr>
          <w:sz w:val="18"/>
        </w:rPr>
        <w:t xml:space="preserve"> is always placed under the </w:t>
      </w:r>
      <w:r w:rsidR="00B63DB4">
        <w:rPr>
          <w:sz w:val="18"/>
        </w:rPr>
        <w:t>figure</w:t>
      </w:r>
      <w:r w:rsidR="00285A2E" w:rsidRPr="00285A2E">
        <w:rPr>
          <w:sz w:val="18"/>
        </w:rPr>
        <w:t xml:space="preserve">. Short captions are aligned in the center, long are aligned in width. </w:t>
      </w:r>
      <w:r w:rsidR="00285A2E" w:rsidRPr="003C5DA9">
        <w:rPr>
          <w:i/>
          <w:sz w:val="18"/>
        </w:rPr>
        <w:t>Source:</w:t>
      </w:r>
      <w:r w:rsidR="00285A2E" w:rsidRPr="00285A2E">
        <w:rPr>
          <w:sz w:val="18"/>
        </w:rPr>
        <w:t xml:space="preserve">[1]. </w:t>
      </w:r>
      <w:r w:rsidR="003C5DA9">
        <w:rPr>
          <w:sz w:val="18"/>
          <w:szCs w:val="18"/>
        </w:rPr>
        <w:t>Link</w:t>
      </w:r>
      <w:r w:rsidR="003C5DA9" w:rsidRPr="00F74570">
        <w:rPr>
          <w:sz w:val="18"/>
          <w:szCs w:val="18"/>
        </w:rPr>
        <w:t xml:space="preserve"> </w:t>
      </w:r>
      <w:r w:rsidR="003C5DA9">
        <w:rPr>
          <w:sz w:val="18"/>
          <w:szCs w:val="18"/>
        </w:rPr>
        <w:t>from</w:t>
      </w:r>
      <w:r w:rsidR="003C5DA9" w:rsidRPr="00F74570">
        <w:rPr>
          <w:sz w:val="18"/>
          <w:szCs w:val="18"/>
        </w:rPr>
        <w:t xml:space="preserve"> </w:t>
      </w:r>
      <w:r w:rsidR="003C5DA9">
        <w:rPr>
          <w:sz w:val="18"/>
          <w:szCs w:val="18"/>
        </w:rPr>
        <w:t>the</w:t>
      </w:r>
      <w:r w:rsidR="003C5DA9" w:rsidRPr="00F74570">
        <w:rPr>
          <w:sz w:val="18"/>
          <w:szCs w:val="18"/>
        </w:rPr>
        <w:t xml:space="preserve"> </w:t>
      </w:r>
      <w:r w:rsidR="00651340">
        <w:rPr>
          <w:sz w:val="18"/>
          <w:szCs w:val="18"/>
        </w:rPr>
        <w:t>R</w:t>
      </w:r>
      <w:r w:rsidR="003C5DA9">
        <w:rPr>
          <w:sz w:val="18"/>
          <w:szCs w:val="18"/>
        </w:rPr>
        <w:t>eference</w:t>
      </w:r>
      <w:r w:rsidR="00651340">
        <w:rPr>
          <w:sz w:val="18"/>
          <w:szCs w:val="18"/>
        </w:rPr>
        <w:t>s</w:t>
      </w:r>
      <w:r w:rsidR="003C5DA9" w:rsidRPr="00F74570">
        <w:rPr>
          <w:sz w:val="18"/>
          <w:szCs w:val="18"/>
        </w:rPr>
        <w:t xml:space="preserve"> </w:t>
      </w:r>
      <w:r w:rsidR="003C5DA9">
        <w:rPr>
          <w:sz w:val="18"/>
          <w:szCs w:val="18"/>
        </w:rPr>
        <w:t>to</w:t>
      </w:r>
      <w:r w:rsidR="003C5DA9" w:rsidRPr="00F74570">
        <w:rPr>
          <w:sz w:val="18"/>
          <w:szCs w:val="18"/>
        </w:rPr>
        <w:t xml:space="preserve"> </w:t>
      </w:r>
      <w:r w:rsidR="003C5DA9">
        <w:rPr>
          <w:sz w:val="18"/>
          <w:szCs w:val="18"/>
        </w:rPr>
        <w:t>the</w:t>
      </w:r>
      <w:r w:rsidR="003C5DA9" w:rsidRPr="00F74570">
        <w:rPr>
          <w:sz w:val="18"/>
          <w:szCs w:val="18"/>
        </w:rPr>
        <w:t xml:space="preserve"> </w:t>
      </w:r>
      <w:r w:rsidR="003C5DA9">
        <w:rPr>
          <w:sz w:val="18"/>
          <w:szCs w:val="18"/>
        </w:rPr>
        <w:t>source</w:t>
      </w:r>
      <w:r w:rsidR="003C5DA9" w:rsidRPr="00F74570">
        <w:rPr>
          <w:sz w:val="18"/>
          <w:szCs w:val="18"/>
        </w:rPr>
        <w:t xml:space="preserve"> </w:t>
      </w:r>
      <w:r w:rsidR="003C5DA9">
        <w:rPr>
          <w:sz w:val="18"/>
          <w:szCs w:val="18"/>
        </w:rPr>
        <w:t>of</w:t>
      </w:r>
      <w:r w:rsidR="003C5DA9" w:rsidRPr="00F74570">
        <w:rPr>
          <w:sz w:val="18"/>
          <w:szCs w:val="18"/>
        </w:rPr>
        <w:t xml:space="preserve"> </w:t>
      </w:r>
      <w:r w:rsidR="003C5DA9">
        <w:rPr>
          <w:sz w:val="18"/>
          <w:szCs w:val="18"/>
        </w:rPr>
        <w:t>the</w:t>
      </w:r>
      <w:r w:rsidR="003C5DA9" w:rsidRPr="00F74570">
        <w:rPr>
          <w:sz w:val="18"/>
          <w:szCs w:val="18"/>
        </w:rPr>
        <w:t xml:space="preserve"> </w:t>
      </w:r>
      <w:r w:rsidR="003C5DA9">
        <w:rPr>
          <w:sz w:val="18"/>
          <w:szCs w:val="18"/>
        </w:rPr>
        <w:t>data</w:t>
      </w:r>
      <w:r w:rsidR="003C5DA9" w:rsidRPr="00F74570">
        <w:rPr>
          <w:sz w:val="18"/>
          <w:szCs w:val="18"/>
        </w:rPr>
        <w:t xml:space="preserve"> </w:t>
      </w:r>
      <w:r w:rsidR="003C5DA9">
        <w:rPr>
          <w:sz w:val="18"/>
          <w:szCs w:val="18"/>
        </w:rPr>
        <w:t>presented</w:t>
      </w:r>
      <w:r w:rsidR="003C5DA9" w:rsidRPr="00F74570">
        <w:rPr>
          <w:sz w:val="18"/>
          <w:szCs w:val="18"/>
        </w:rPr>
        <w:t xml:space="preserve"> </w:t>
      </w:r>
      <w:r w:rsidR="003C5DA9">
        <w:rPr>
          <w:sz w:val="18"/>
          <w:szCs w:val="18"/>
        </w:rPr>
        <w:t>on</w:t>
      </w:r>
      <w:r w:rsidR="003C5DA9" w:rsidRPr="00F74570">
        <w:rPr>
          <w:sz w:val="18"/>
          <w:szCs w:val="18"/>
        </w:rPr>
        <w:t xml:space="preserve"> </w:t>
      </w:r>
      <w:r w:rsidR="003C5DA9">
        <w:rPr>
          <w:sz w:val="18"/>
          <w:szCs w:val="18"/>
        </w:rPr>
        <w:t>graphs</w:t>
      </w:r>
      <w:r w:rsidR="003C5DA9" w:rsidRPr="00F74570">
        <w:rPr>
          <w:sz w:val="18"/>
          <w:szCs w:val="18"/>
        </w:rPr>
        <w:t xml:space="preserve">, </w:t>
      </w:r>
      <w:r>
        <w:rPr>
          <w:sz w:val="18"/>
          <w:szCs w:val="18"/>
        </w:rPr>
        <w:t>figure</w:t>
      </w:r>
      <w:r w:rsidR="003C5DA9">
        <w:rPr>
          <w:sz w:val="18"/>
          <w:szCs w:val="18"/>
        </w:rPr>
        <w:t>s</w:t>
      </w:r>
      <w:r w:rsidR="003C5DA9" w:rsidRPr="00F74570">
        <w:rPr>
          <w:sz w:val="18"/>
          <w:szCs w:val="18"/>
        </w:rPr>
        <w:t xml:space="preserve">, </w:t>
      </w:r>
      <w:r w:rsidR="003C5DA9">
        <w:rPr>
          <w:sz w:val="18"/>
          <w:szCs w:val="18"/>
        </w:rPr>
        <w:t>tables</w:t>
      </w:r>
      <w:r w:rsidR="003C5DA9" w:rsidRPr="00F74570">
        <w:rPr>
          <w:sz w:val="18"/>
          <w:szCs w:val="18"/>
        </w:rPr>
        <w:t xml:space="preserve">, </w:t>
      </w:r>
      <w:r w:rsidR="003C5DA9">
        <w:rPr>
          <w:sz w:val="18"/>
          <w:szCs w:val="18"/>
        </w:rPr>
        <w:t>etc</w:t>
      </w:r>
      <w:r w:rsidR="003C5DA9" w:rsidRPr="00F74570">
        <w:rPr>
          <w:sz w:val="18"/>
          <w:szCs w:val="18"/>
        </w:rPr>
        <w:t xml:space="preserve">. </w:t>
      </w:r>
      <w:r w:rsidR="003C5DA9">
        <w:rPr>
          <w:sz w:val="18"/>
          <w:szCs w:val="18"/>
        </w:rPr>
        <w:t>is</w:t>
      </w:r>
      <w:r w:rsidR="003C5DA9" w:rsidRPr="00F74570">
        <w:rPr>
          <w:sz w:val="18"/>
          <w:szCs w:val="18"/>
        </w:rPr>
        <w:t xml:space="preserve"> </w:t>
      </w:r>
      <w:r w:rsidR="003C5DA9">
        <w:rPr>
          <w:sz w:val="18"/>
          <w:szCs w:val="18"/>
        </w:rPr>
        <w:t xml:space="preserve">required. </w:t>
      </w:r>
      <w:r w:rsidR="003C5DA9" w:rsidRPr="00F74570">
        <w:rPr>
          <w:sz w:val="18"/>
          <w:szCs w:val="18"/>
        </w:rPr>
        <w:t xml:space="preserve">If the data are copyrighted (they are </w:t>
      </w:r>
      <w:r w:rsidR="003C5DA9">
        <w:rPr>
          <w:sz w:val="18"/>
          <w:szCs w:val="18"/>
        </w:rPr>
        <w:t>used</w:t>
      </w:r>
      <w:r w:rsidR="003C5DA9" w:rsidRPr="00F74570">
        <w:rPr>
          <w:sz w:val="18"/>
          <w:szCs w:val="18"/>
        </w:rPr>
        <w:t xml:space="preserve"> only for this study and are given for the first time), then it is necessary to specify "Compiled by the authors".</w:t>
      </w:r>
    </w:p>
    <w:p w:rsidR="00725E33" w:rsidRPr="00F420B5" w:rsidRDefault="00F420B5" w:rsidP="00877396">
      <w:pPr>
        <w:pStyle w:val="a3"/>
        <w:rPr>
          <w:lang w:val="ru-RU"/>
        </w:rPr>
      </w:pPr>
      <w:r w:rsidRPr="00F420B5">
        <w:t>Each graph, table, figure, etc. should be presented and described in the text.</w:t>
      </w:r>
      <w:r>
        <w:t xml:space="preserve"> </w:t>
      </w:r>
    </w:p>
    <w:p w:rsidR="00725E33" w:rsidRPr="00436920" w:rsidRDefault="00725E33" w:rsidP="00725E33">
      <w:pPr>
        <w:pStyle w:val="3"/>
        <w:numPr>
          <w:ilvl w:val="0"/>
          <w:numId w:val="2"/>
        </w:numPr>
        <w:spacing w:before="360" w:after="240"/>
        <w:ind w:left="567" w:hanging="567"/>
        <w:rPr>
          <w:rFonts w:ascii="Times New Roman" w:hAnsi="Times New Roman" w:cs="Times New Roman"/>
          <w:w w:val="105"/>
          <w:sz w:val="24"/>
        </w:rPr>
      </w:pPr>
      <w:r w:rsidRPr="00436920">
        <w:rPr>
          <w:rFonts w:ascii="Times New Roman" w:hAnsi="Times New Roman" w:cs="Times New Roman"/>
          <w:sz w:val="24"/>
        </w:rPr>
        <w:lastRenderedPageBreak/>
        <w:t>Discussion</w:t>
      </w:r>
    </w:p>
    <w:p w:rsidR="00F420B5" w:rsidRDefault="00F420B5" w:rsidP="003D3271">
      <w:pPr>
        <w:pStyle w:val="a3"/>
      </w:pPr>
      <w:bookmarkStart w:id="4" w:name="_Hlk63780596"/>
      <w:r w:rsidRPr="006B5572">
        <w:rPr>
          <w:bCs/>
          <w:i/>
          <w:iCs/>
        </w:rPr>
        <w:t>This</w:t>
      </w:r>
      <w:r w:rsidRPr="00F420B5">
        <w:rPr>
          <w:bCs/>
          <w:i/>
          <w:iCs/>
          <w:lang w:val="ru-RU"/>
        </w:rPr>
        <w:t xml:space="preserve"> </w:t>
      </w:r>
      <w:r w:rsidRPr="006B5572">
        <w:rPr>
          <w:bCs/>
          <w:i/>
          <w:iCs/>
        </w:rPr>
        <w:t>section</w:t>
      </w:r>
      <w:r w:rsidRPr="00F420B5">
        <w:rPr>
          <w:bCs/>
          <w:i/>
          <w:iCs/>
          <w:lang w:val="ru-RU"/>
        </w:rPr>
        <w:t xml:space="preserve"> </w:t>
      </w:r>
      <w:r w:rsidRPr="006B5572">
        <w:rPr>
          <w:bCs/>
          <w:i/>
          <w:iCs/>
        </w:rPr>
        <w:t>is</w:t>
      </w:r>
      <w:r w:rsidRPr="00F420B5">
        <w:rPr>
          <w:bCs/>
          <w:i/>
          <w:iCs/>
          <w:lang w:val="ru-RU"/>
        </w:rPr>
        <w:t xml:space="preserve"> </w:t>
      </w:r>
      <w:r w:rsidR="00DA3D24">
        <w:rPr>
          <w:bCs/>
          <w:i/>
          <w:iCs/>
        </w:rPr>
        <w:t>mandatory</w:t>
      </w:r>
      <w:r w:rsidRPr="00F420B5">
        <w:rPr>
          <w:bCs/>
          <w:i/>
          <w:iCs/>
          <w:lang w:val="ru-RU"/>
        </w:rPr>
        <w:t>.</w:t>
      </w:r>
      <w:r w:rsidRPr="00F420B5">
        <w:rPr>
          <w:lang w:val="ru-RU"/>
        </w:rPr>
        <w:t xml:space="preserve"> </w:t>
      </w:r>
      <w:r w:rsidR="00CE0597">
        <w:rPr>
          <w:lang w:val="ru-RU"/>
        </w:rPr>
        <w:t xml:space="preserve"> </w:t>
      </w:r>
      <w:r w:rsidRPr="00F420B5">
        <w:t>The "</w:t>
      </w:r>
      <w:r>
        <w:t>Di</w:t>
      </w:r>
      <w:r w:rsidRPr="00F420B5">
        <w:t>scussion" implies a critical discussion of the results obtained in the context of published secondary data and literature.  This section contains an interpretation, comparison of the results of other researchers or previously obtained results of the author of the article with the results obtained</w:t>
      </w:r>
      <w:r>
        <w:t xml:space="preserve"> in the present article</w:t>
      </w:r>
      <w:r w:rsidRPr="00F420B5">
        <w:t xml:space="preserve">. </w:t>
      </w:r>
      <w:r>
        <w:t>The section aims</w:t>
      </w:r>
      <w:r w:rsidRPr="00F420B5">
        <w:t xml:space="preserve"> to interpret the results obtained during the study in the context of what has already been published on the problem of investigation [4].</w:t>
      </w:r>
    </w:p>
    <w:p w:rsidR="00F420B5" w:rsidRDefault="00F420B5" w:rsidP="00F3269C">
      <w:pPr>
        <w:pStyle w:val="a3"/>
        <w:ind w:firstLine="284"/>
      </w:pPr>
      <w:r w:rsidRPr="00F420B5">
        <w:t>Please note that the "</w:t>
      </w:r>
      <w:r>
        <w:t>Di</w:t>
      </w:r>
      <w:r w:rsidRPr="00F420B5">
        <w:t xml:space="preserve">scussion" </w:t>
      </w:r>
      <w:r>
        <w:t xml:space="preserve">do </w:t>
      </w:r>
      <w:r w:rsidRPr="00F420B5">
        <w:t>not contain new data that is not presented in the "Results".</w:t>
      </w:r>
    </w:p>
    <w:p w:rsidR="00725E33" w:rsidRPr="00436920" w:rsidRDefault="00725E33" w:rsidP="00725E33">
      <w:pPr>
        <w:pStyle w:val="3"/>
        <w:numPr>
          <w:ilvl w:val="0"/>
          <w:numId w:val="2"/>
        </w:numPr>
        <w:spacing w:before="360" w:after="240"/>
        <w:ind w:left="567" w:hanging="567"/>
        <w:rPr>
          <w:rFonts w:ascii="Times New Roman" w:hAnsi="Times New Roman" w:cs="Times New Roman"/>
          <w:w w:val="105"/>
          <w:sz w:val="24"/>
        </w:rPr>
      </w:pPr>
      <w:bookmarkStart w:id="5" w:name="4_Conclusions"/>
      <w:bookmarkEnd w:id="4"/>
      <w:bookmarkEnd w:id="5"/>
      <w:r w:rsidRPr="00436920">
        <w:rPr>
          <w:rFonts w:ascii="Times New Roman" w:hAnsi="Times New Roman" w:cs="Times New Roman"/>
          <w:sz w:val="24"/>
        </w:rPr>
        <w:t>Conclusion</w:t>
      </w:r>
    </w:p>
    <w:p w:rsidR="00F3269C" w:rsidRPr="00B52AB7" w:rsidRDefault="00F420B5" w:rsidP="00F3269C">
      <w:pPr>
        <w:pStyle w:val="a3"/>
      </w:pPr>
      <w:bookmarkStart w:id="6" w:name="_Hlk63780616"/>
      <w:r w:rsidRPr="006B5572">
        <w:rPr>
          <w:bCs/>
          <w:i/>
          <w:iCs/>
        </w:rPr>
        <w:t>This</w:t>
      </w:r>
      <w:r w:rsidRPr="00B52AB7">
        <w:rPr>
          <w:bCs/>
          <w:i/>
          <w:iCs/>
        </w:rPr>
        <w:t xml:space="preserve"> </w:t>
      </w:r>
      <w:r w:rsidRPr="006B5572">
        <w:rPr>
          <w:bCs/>
          <w:i/>
          <w:iCs/>
        </w:rPr>
        <w:t>section</w:t>
      </w:r>
      <w:r w:rsidRPr="00B52AB7">
        <w:rPr>
          <w:bCs/>
          <w:i/>
          <w:iCs/>
        </w:rPr>
        <w:t xml:space="preserve"> </w:t>
      </w:r>
      <w:r w:rsidRPr="006B5572">
        <w:rPr>
          <w:bCs/>
          <w:i/>
          <w:iCs/>
        </w:rPr>
        <w:t>is</w:t>
      </w:r>
      <w:r w:rsidRPr="00B52AB7">
        <w:rPr>
          <w:bCs/>
          <w:i/>
          <w:iCs/>
        </w:rPr>
        <w:t xml:space="preserve"> </w:t>
      </w:r>
      <w:r w:rsidR="00DA3D24">
        <w:rPr>
          <w:bCs/>
          <w:i/>
          <w:iCs/>
        </w:rPr>
        <w:t>mandatory</w:t>
      </w:r>
      <w:r w:rsidRPr="00B52AB7">
        <w:rPr>
          <w:bCs/>
          <w:i/>
          <w:iCs/>
        </w:rPr>
        <w:t xml:space="preserve">. </w:t>
      </w:r>
      <w:r w:rsidR="00B52AB7" w:rsidRPr="00B52AB7">
        <w:rPr>
          <w:bCs/>
          <w:iCs/>
        </w:rPr>
        <w:t xml:space="preserve">The conclusion should be clear and contain a brief statement of the results of the </w:t>
      </w:r>
      <w:r w:rsidR="00651340">
        <w:rPr>
          <w:bCs/>
          <w:iCs/>
        </w:rPr>
        <w:t>research</w:t>
      </w:r>
      <w:r w:rsidR="00B52AB7" w:rsidRPr="00B52AB7">
        <w:rPr>
          <w:bCs/>
          <w:iCs/>
        </w:rPr>
        <w:t>. In this section, it is necessary to compare</w:t>
      </w:r>
      <w:r w:rsidR="00651340">
        <w:rPr>
          <w:bCs/>
          <w:iCs/>
        </w:rPr>
        <w:t xml:space="preserve"> obtained </w:t>
      </w:r>
      <w:r w:rsidR="00B52AB7">
        <w:rPr>
          <w:bCs/>
          <w:iCs/>
        </w:rPr>
        <w:t>results with the aim</w:t>
      </w:r>
      <w:r w:rsidR="00B52AB7" w:rsidRPr="00B52AB7">
        <w:rPr>
          <w:bCs/>
          <w:iCs/>
        </w:rPr>
        <w:t xml:space="preserve"> and objectives </w:t>
      </w:r>
      <w:r w:rsidR="00B52AB7">
        <w:rPr>
          <w:bCs/>
          <w:iCs/>
        </w:rPr>
        <w:t>set</w:t>
      </w:r>
      <w:r w:rsidR="00B52AB7" w:rsidRPr="00B52AB7">
        <w:rPr>
          <w:bCs/>
          <w:iCs/>
        </w:rPr>
        <w:t xml:space="preserve"> at the beginning of the </w:t>
      </w:r>
      <w:r w:rsidR="00651340">
        <w:rPr>
          <w:bCs/>
          <w:iCs/>
        </w:rPr>
        <w:t>research</w:t>
      </w:r>
      <w:r w:rsidR="00B52AB7" w:rsidRPr="00B52AB7">
        <w:rPr>
          <w:bCs/>
          <w:iCs/>
        </w:rPr>
        <w:t xml:space="preserve"> [5].</w:t>
      </w:r>
    </w:p>
    <w:p w:rsidR="00B52AB7" w:rsidRDefault="00B52AB7" w:rsidP="00F3269C">
      <w:pPr>
        <w:pStyle w:val="a3"/>
        <w:ind w:firstLine="284"/>
      </w:pPr>
      <w:r w:rsidRPr="00B52AB7">
        <w:t xml:space="preserve">This section should indicate the practical significance of the </w:t>
      </w:r>
      <w:r w:rsidR="00651340">
        <w:t>research</w:t>
      </w:r>
      <w:r w:rsidRPr="00B52AB7">
        <w:t xml:space="preserve">. In addition, the section should contain a description of prospects for further research in the framework of the stated </w:t>
      </w:r>
      <w:r>
        <w:t>issue</w:t>
      </w:r>
      <w:r w:rsidRPr="00B52AB7">
        <w:t>.</w:t>
      </w:r>
    </w:p>
    <w:p w:rsidR="00725E33" w:rsidRPr="00DA3D24" w:rsidRDefault="00B52AB7" w:rsidP="00F3269C">
      <w:pPr>
        <w:pStyle w:val="a3"/>
        <w:ind w:firstLine="284"/>
      </w:pPr>
      <w:r>
        <w:t>This</w:t>
      </w:r>
      <w:r w:rsidRPr="00B52AB7">
        <w:t xml:space="preserve"> </w:t>
      </w:r>
      <w:r>
        <w:t>section</w:t>
      </w:r>
      <w:r w:rsidRPr="00B52AB7">
        <w:t xml:space="preserve"> </w:t>
      </w:r>
      <w:r>
        <w:t>should</w:t>
      </w:r>
      <w:r w:rsidRPr="00B52AB7">
        <w:t xml:space="preserve"> </w:t>
      </w:r>
      <w:r>
        <w:t>not</w:t>
      </w:r>
      <w:r w:rsidRPr="00B52AB7">
        <w:t xml:space="preserve"> </w:t>
      </w:r>
      <w:r>
        <w:t>repeat</w:t>
      </w:r>
      <w:r w:rsidRPr="00B52AB7">
        <w:t xml:space="preserve"> </w:t>
      </w:r>
      <w:r>
        <w:t>information</w:t>
      </w:r>
      <w:r w:rsidRPr="00B52AB7">
        <w:t xml:space="preserve"> </w:t>
      </w:r>
      <w:r>
        <w:t xml:space="preserve">contained in the abstract and </w:t>
      </w:r>
      <w:r w:rsidR="00DA3D24" w:rsidRPr="00DA3D24">
        <w:t>list</w:t>
      </w:r>
      <w:r w:rsidRPr="00DA3D24">
        <w:t xml:space="preserve"> </w:t>
      </w:r>
      <w:r w:rsidRPr="00B52AB7">
        <w:t>of the results obtained.</w:t>
      </w:r>
      <w:bookmarkEnd w:id="6"/>
    </w:p>
    <w:p w:rsidR="00725E33" w:rsidRPr="00DA3D24" w:rsidRDefault="00725E33" w:rsidP="00725E33">
      <w:pPr>
        <w:pStyle w:val="3"/>
        <w:spacing w:before="360" w:after="240"/>
        <w:rPr>
          <w:rFonts w:ascii="Times New Roman" w:hAnsi="Times New Roman" w:cs="Times New Roman"/>
          <w:w w:val="105"/>
          <w:sz w:val="24"/>
        </w:rPr>
      </w:pPr>
      <w:r w:rsidRPr="00436920">
        <w:rPr>
          <w:rFonts w:ascii="Times New Roman" w:hAnsi="Times New Roman" w:cs="Times New Roman"/>
          <w:sz w:val="24"/>
        </w:rPr>
        <w:t>Acknowledgment</w:t>
      </w:r>
      <w:r>
        <w:rPr>
          <w:rFonts w:ascii="Times New Roman" w:hAnsi="Times New Roman" w:cs="Times New Roman"/>
          <w:sz w:val="24"/>
        </w:rPr>
        <w:t>s</w:t>
      </w:r>
    </w:p>
    <w:p w:rsidR="00A77CAA" w:rsidRDefault="00B52AB7" w:rsidP="00F3269C">
      <w:pPr>
        <w:pStyle w:val="a3"/>
        <w:ind w:hanging="1"/>
      </w:pPr>
      <w:r w:rsidRPr="006B5572">
        <w:rPr>
          <w:bCs/>
          <w:i/>
          <w:iCs/>
        </w:rPr>
        <w:t>This</w:t>
      </w:r>
      <w:r w:rsidRPr="00B52AB7">
        <w:rPr>
          <w:bCs/>
          <w:i/>
          <w:iCs/>
        </w:rPr>
        <w:t xml:space="preserve"> </w:t>
      </w:r>
      <w:r w:rsidRPr="006B5572">
        <w:rPr>
          <w:bCs/>
          <w:i/>
          <w:iCs/>
        </w:rPr>
        <w:t>section</w:t>
      </w:r>
      <w:r w:rsidRPr="00B52AB7">
        <w:rPr>
          <w:bCs/>
          <w:i/>
          <w:iCs/>
        </w:rPr>
        <w:t xml:space="preserve"> </w:t>
      </w:r>
      <w:r w:rsidRPr="006B5572">
        <w:rPr>
          <w:bCs/>
          <w:i/>
          <w:iCs/>
        </w:rPr>
        <w:t>is</w:t>
      </w:r>
      <w:r w:rsidRPr="00B52AB7">
        <w:rPr>
          <w:bCs/>
          <w:i/>
          <w:iCs/>
        </w:rPr>
        <w:t xml:space="preserve"> </w:t>
      </w:r>
      <w:r>
        <w:rPr>
          <w:bCs/>
          <w:i/>
          <w:iCs/>
        </w:rPr>
        <w:t xml:space="preserve">not </w:t>
      </w:r>
      <w:r w:rsidR="00DA3D24">
        <w:rPr>
          <w:bCs/>
          <w:i/>
          <w:iCs/>
        </w:rPr>
        <w:t>mandatory</w:t>
      </w:r>
      <w:r w:rsidRPr="00B52AB7">
        <w:rPr>
          <w:bCs/>
          <w:i/>
          <w:iCs/>
        </w:rPr>
        <w:t xml:space="preserve">. </w:t>
      </w:r>
      <w:r w:rsidR="00F3269C" w:rsidRPr="00B52AB7">
        <w:t xml:space="preserve"> </w:t>
      </w:r>
      <w:r w:rsidR="00A77CAA" w:rsidRPr="00A77CAA">
        <w:t xml:space="preserve">If you do not need it, please delete this section from the text of your article. You can add this section if you </w:t>
      </w:r>
      <w:r w:rsidR="00A77CAA">
        <w:t>want</w:t>
      </w:r>
      <w:r w:rsidR="00A77CAA" w:rsidRPr="00A77CAA">
        <w:t xml:space="preserve"> to ex</w:t>
      </w:r>
      <w:r w:rsidR="00A77CAA">
        <w:t>tend</w:t>
      </w:r>
      <w:r w:rsidR="00A77CAA" w:rsidRPr="00A77CAA">
        <w:t xml:space="preserve"> gratitude to individuals for their help in preparing and writing the article (critical </w:t>
      </w:r>
      <w:r w:rsidR="001F4660">
        <w:t>feedback</w:t>
      </w:r>
      <w:r w:rsidR="00A77CAA" w:rsidRPr="00A77CAA">
        <w:t xml:space="preserve">, proofreading the </w:t>
      </w:r>
      <w:r w:rsidR="001F4660">
        <w:t>article</w:t>
      </w:r>
      <w:r w:rsidR="00A77CAA" w:rsidRPr="00A77CAA">
        <w:t>, etc.), for technical assistance (in the design of the article).</w:t>
      </w:r>
    </w:p>
    <w:p w:rsidR="00725E33" w:rsidRDefault="001F4660" w:rsidP="00F3269C">
      <w:pPr>
        <w:pStyle w:val="a3"/>
        <w:ind w:firstLine="284"/>
      </w:pPr>
      <w:r w:rsidRPr="001F4660">
        <w:t>In addition, in this section, you can ex</w:t>
      </w:r>
      <w:r>
        <w:t>tend</w:t>
      </w:r>
      <w:r w:rsidRPr="001F4660">
        <w:t xml:space="preserve"> gratitude to various organizations for their help in conducting the research (if the research was carried out </w:t>
      </w:r>
      <w:r>
        <w:t>with the use of</w:t>
      </w:r>
      <w:r w:rsidRPr="001F4660">
        <w:t xml:space="preserve"> special equipment, </w:t>
      </w:r>
      <w:r>
        <w:t>or</w:t>
      </w:r>
      <w:r w:rsidRPr="001F4660">
        <w:t xml:space="preserve"> equipment belonging to an organization, on the territory of an organization, etc.). And you can thank them for financial assistance (</w:t>
      </w:r>
      <w:r>
        <w:t>indicate</w:t>
      </w:r>
      <w:r w:rsidRPr="001F4660">
        <w:t xml:space="preserve"> grants, scholarships, contracts </w:t>
      </w:r>
      <w:r>
        <w:t xml:space="preserve">used for </w:t>
      </w:r>
      <w:r w:rsidRPr="001F4660">
        <w:t>the research</w:t>
      </w:r>
      <w:r>
        <w:t>)</w:t>
      </w:r>
      <w:r w:rsidR="00DA3D24">
        <w:t xml:space="preserve"> as well</w:t>
      </w:r>
      <w:r>
        <w:t>. It's common to indicate</w:t>
      </w:r>
      <w:r w:rsidRPr="001F4660">
        <w:t xml:space="preserve"> the number and/or name of the gra</w:t>
      </w:r>
      <w:r>
        <w:t>nt, scholarship, contract, etc.</w:t>
      </w:r>
    </w:p>
    <w:p w:rsidR="001F4660" w:rsidRDefault="001F4660" w:rsidP="00F3269C">
      <w:pPr>
        <w:pStyle w:val="a3"/>
        <w:ind w:firstLine="284"/>
      </w:pPr>
    </w:p>
    <w:p w:rsidR="00DA3D24" w:rsidRDefault="00DA3D24" w:rsidP="00F3269C">
      <w:pPr>
        <w:pStyle w:val="a3"/>
        <w:ind w:firstLine="284"/>
      </w:pPr>
    </w:p>
    <w:p w:rsidR="00DA3D24" w:rsidRPr="001F4660" w:rsidRDefault="00DA3D24" w:rsidP="00F3269C">
      <w:pPr>
        <w:pStyle w:val="a3"/>
        <w:ind w:firstLine="284"/>
      </w:pPr>
    </w:p>
    <w:p w:rsidR="00725E33" w:rsidRPr="00DA3D24" w:rsidRDefault="00725E33" w:rsidP="00DB4238">
      <w:pPr>
        <w:pStyle w:val="3"/>
        <w:spacing w:before="360" w:after="240"/>
        <w:rPr>
          <w:rFonts w:ascii="Times New Roman" w:hAnsi="Times New Roman" w:cs="Times New Roman"/>
          <w:b w:val="0"/>
          <w:w w:val="105"/>
          <w:sz w:val="24"/>
        </w:rPr>
      </w:pPr>
      <w:bookmarkStart w:id="7" w:name="_bookmark4"/>
      <w:bookmarkEnd w:id="7"/>
      <w:r w:rsidRPr="00C7547B">
        <w:rPr>
          <w:rFonts w:ascii="Times New Roman" w:hAnsi="Times New Roman" w:cs="Times New Roman"/>
          <w:b w:val="0"/>
          <w:w w:val="105"/>
          <w:sz w:val="24"/>
        </w:rPr>
        <w:lastRenderedPageBreak/>
        <w:t>References</w:t>
      </w:r>
      <w:bookmarkStart w:id="8" w:name="_bookmark5"/>
      <w:bookmarkEnd w:id="8"/>
    </w:p>
    <w:p w:rsidR="00776774" w:rsidRPr="00201EE7" w:rsidRDefault="00DA3D24" w:rsidP="001F2D9A">
      <w:pPr>
        <w:ind w:left="284" w:right="-30"/>
        <w:jc w:val="both"/>
        <w:rPr>
          <w:rFonts w:cstheme="minorHAnsi"/>
          <w:sz w:val="18"/>
          <w:szCs w:val="18"/>
        </w:rPr>
      </w:pPr>
      <w:r>
        <w:rPr>
          <w:rFonts w:cstheme="minorHAnsi"/>
          <w:sz w:val="18"/>
          <w:szCs w:val="18"/>
          <w:highlight w:val="yellow"/>
        </w:rPr>
        <w:t>References</w:t>
      </w:r>
      <w:r w:rsidR="00201EE7" w:rsidRPr="00201EE7">
        <w:rPr>
          <w:rFonts w:cstheme="minorHAnsi"/>
          <w:sz w:val="18"/>
          <w:szCs w:val="18"/>
          <w:highlight w:val="yellow"/>
        </w:rPr>
        <w:t xml:space="preserve"> contain </w:t>
      </w:r>
      <w:r w:rsidR="00201EE7" w:rsidRPr="00DA3D24">
        <w:rPr>
          <w:rFonts w:cstheme="minorHAnsi"/>
          <w:sz w:val="18"/>
          <w:szCs w:val="18"/>
          <w:highlight w:val="yellow"/>
          <w:u w:val="single"/>
        </w:rPr>
        <w:t>all</w:t>
      </w:r>
      <w:r w:rsidR="00201EE7" w:rsidRPr="00201EE7">
        <w:rPr>
          <w:rFonts w:cstheme="minorHAnsi"/>
          <w:sz w:val="18"/>
          <w:szCs w:val="18"/>
          <w:highlight w:val="yellow"/>
        </w:rPr>
        <w:t xml:space="preserve"> sources, and </w:t>
      </w:r>
      <w:r w:rsidR="00201EE7" w:rsidRPr="00DA3D24">
        <w:rPr>
          <w:rFonts w:cstheme="minorHAnsi"/>
          <w:sz w:val="18"/>
          <w:szCs w:val="18"/>
          <w:highlight w:val="yellow"/>
          <w:u w:val="single"/>
        </w:rPr>
        <w:t>only those</w:t>
      </w:r>
      <w:r w:rsidR="00201EE7" w:rsidRPr="00201EE7">
        <w:rPr>
          <w:rFonts w:cstheme="minorHAnsi"/>
          <w:sz w:val="18"/>
          <w:szCs w:val="18"/>
          <w:highlight w:val="yellow"/>
        </w:rPr>
        <w:t xml:space="preserve"> sources that are referenced in the text of the article. In-text citations should </w:t>
      </w:r>
      <w:r>
        <w:rPr>
          <w:rFonts w:cstheme="minorHAnsi"/>
          <w:sz w:val="18"/>
          <w:szCs w:val="18"/>
          <w:highlight w:val="yellow"/>
        </w:rPr>
        <w:t>be</w:t>
      </w:r>
      <w:r w:rsidR="00201EE7">
        <w:rPr>
          <w:rFonts w:cstheme="minorHAnsi"/>
          <w:sz w:val="18"/>
          <w:szCs w:val="18"/>
          <w:highlight w:val="yellow"/>
        </w:rPr>
        <w:t xml:space="preserve"> </w:t>
      </w:r>
      <w:r w:rsidR="00201EE7" w:rsidRPr="00201EE7">
        <w:rPr>
          <w:rFonts w:cstheme="minorHAnsi"/>
          <w:sz w:val="18"/>
          <w:szCs w:val="18"/>
          <w:highlight w:val="yellow"/>
        </w:rPr>
        <w:t xml:space="preserve">placed in square brackets. </w:t>
      </w:r>
      <w:r>
        <w:rPr>
          <w:rFonts w:cstheme="minorHAnsi"/>
          <w:sz w:val="18"/>
          <w:szCs w:val="18"/>
          <w:highlight w:val="yellow"/>
        </w:rPr>
        <w:t>References are</w:t>
      </w:r>
      <w:r w:rsidR="00201EE7" w:rsidRPr="00201EE7">
        <w:rPr>
          <w:rFonts w:cstheme="minorHAnsi"/>
          <w:sz w:val="18"/>
          <w:szCs w:val="18"/>
          <w:highlight w:val="yellow"/>
        </w:rPr>
        <w:t xml:space="preserve"> presented in alphabetical order. For articles in English: </w:t>
      </w:r>
      <w:r>
        <w:rPr>
          <w:rFonts w:cstheme="minorHAnsi"/>
          <w:sz w:val="18"/>
          <w:szCs w:val="18"/>
          <w:highlight w:val="yellow"/>
        </w:rPr>
        <w:t>references</w:t>
      </w:r>
      <w:r w:rsidR="00201EE7" w:rsidRPr="00201EE7">
        <w:rPr>
          <w:rFonts w:cstheme="minorHAnsi"/>
          <w:sz w:val="18"/>
          <w:szCs w:val="18"/>
          <w:highlight w:val="yellow"/>
        </w:rPr>
        <w:t xml:space="preserve"> </w:t>
      </w:r>
      <w:r>
        <w:rPr>
          <w:rFonts w:cstheme="minorHAnsi"/>
          <w:sz w:val="18"/>
          <w:szCs w:val="18"/>
          <w:highlight w:val="yellow"/>
        </w:rPr>
        <w:t>are</w:t>
      </w:r>
      <w:r w:rsidR="00201EE7" w:rsidRPr="00201EE7">
        <w:rPr>
          <w:rFonts w:cstheme="minorHAnsi"/>
          <w:sz w:val="18"/>
          <w:szCs w:val="18"/>
          <w:highlight w:val="yellow"/>
        </w:rPr>
        <w:t xml:space="preserve"> presented in English translation (without transliteration). Requirements for the design of in-text citations and </w:t>
      </w:r>
      <w:r>
        <w:rPr>
          <w:rFonts w:cstheme="minorHAnsi"/>
          <w:sz w:val="18"/>
          <w:szCs w:val="18"/>
          <w:highlight w:val="yellow"/>
        </w:rPr>
        <w:t>references</w:t>
      </w:r>
      <w:r w:rsidR="00201EE7" w:rsidRPr="00201EE7">
        <w:rPr>
          <w:rFonts w:cstheme="minorHAnsi"/>
          <w:sz w:val="18"/>
          <w:szCs w:val="18"/>
          <w:highlight w:val="yellow"/>
        </w:rPr>
        <w:t xml:space="preserve"> are available for download on the conference page in the section "How to participate?".</w:t>
      </w:r>
      <w:r w:rsidR="00B63DB4">
        <w:rPr>
          <w:rFonts w:cstheme="minorHAnsi"/>
          <w:sz w:val="18"/>
          <w:szCs w:val="18"/>
          <w:highlight w:val="yellow"/>
        </w:rPr>
        <w:t xml:space="preserve"> </w:t>
      </w:r>
    </w:p>
    <w:p w:rsidR="003D3271" w:rsidRPr="00201EE7" w:rsidRDefault="003D3271" w:rsidP="003D3271">
      <w:pPr>
        <w:ind w:left="284" w:right="-30"/>
        <w:jc w:val="both"/>
        <w:rPr>
          <w:rFonts w:cstheme="minorHAnsi"/>
          <w:sz w:val="18"/>
          <w:szCs w:val="18"/>
          <w:highlight w:val="yellow"/>
        </w:rPr>
      </w:pPr>
    </w:p>
    <w:p w:rsidR="002049D8" w:rsidRPr="00C7547B" w:rsidRDefault="00C83F92" w:rsidP="002049D8">
      <w:pPr>
        <w:pStyle w:val="referenceitem"/>
      </w:pPr>
      <w:r w:rsidRPr="00C7547B">
        <w:t>Smith J, Jones MJ, Houghton L et al (1999) Future of health insurance. N Engl J Med 965:325–329</w:t>
      </w:r>
    </w:p>
    <w:p w:rsidR="002049D8" w:rsidRPr="00C7547B" w:rsidRDefault="00C83F92" w:rsidP="002049D8">
      <w:pPr>
        <w:pStyle w:val="referenceitem"/>
      </w:pPr>
      <w:r w:rsidRPr="00C7547B">
        <w:t>Saunders DS (1976) The biological clock of insects. Sci Am 234(2):114–121</w:t>
      </w:r>
    </w:p>
    <w:p w:rsidR="002049D8" w:rsidRPr="00C7547B" w:rsidRDefault="00C83F92" w:rsidP="002049D8">
      <w:pPr>
        <w:pStyle w:val="referenceitem"/>
      </w:pPr>
      <w:r w:rsidRPr="00C7547B">
        <w:t>Slifka MK, Whitton JL (2000) Clinical implications of dysregulated cytokine production. J Mol Med 78:74–80. doi:10.1007/s001090000086</w:t>
      </w:r>
    </w:p>
    <w:p w:rsidR="002049D8" w:rsidRPr="00C7547B" w:rsidRDefault="00C83F92" w:rsidP="000F1324">
      <w:pPr>
        <w:pStyle w:val="referenceitem"/>
      </w:pPr>
      <w:r w:rsidRPr="00C7547B">
        <w:t>Smith J, Brown B (eds) (2001) The demise of modern genomics. Blackwell, London</w:t>
      </w:r>
    </w:p>
    <w:p w:rsidR="002049D8" w:rsidRPr="00C7547B" w:rsidRDefault="00C83F92" w:rsidP="000F1324">
      <w:pPr>
        <w:pStyle w:val="referenceitem"/>
      </w:pPr>
      <w:r w:rsidRPr="00C7547B">
        <w:t>Smith SE (1976) Neuromuscular blocking drugs in man. In: Zaimis E (ed) Neuromuscular junction. Handbook of experimental pharmacology, vol 42. Springer, Heidelberg, pp 593–660</w:t>
      </w:r>
    </w:p>
    <w:p w:rsidR="00725E33" w:rsidRPr="00C7547B" w:rsidRDefault="00725E33" w:rsidP="00725E33">
      <w:pPr>
        <w:rPr>
          <w:sz w:val="24"/>
          <w:szCs w:val="24"/>
        </w:rPr>
      </w:pPr>
    </w:p>
    <w:p w:rsidR="000D7485" w:rsidRDefault="000D7485"/>
    <w:sectPr w:rsidR="000D7485" w:rsidSect="00B11E16">
      <w:headerReference w:type="default" r:id="rId9"/>
      <w:pgSz w:w="11906" w:h="16838" w:code="9"/>
      <w:pgMar w:top="2948" w:right="2665" w:bottom="3231" w:left="2608" w:header="2381" w:footer="709"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A40" w:rsidRDefault="001D2A40">
      <w:r>
        <w:separator/>
      </w:r>
    </w:p>
  </w:endnote>
  <w:endnote w:type="continuationSeparator" w:id="1">
    <w:p w:rsidR="001D2A40" w:rsidRDefault="001D2A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A40" w:rsidRDefault="001D2A40">
      <w:r>
        <w:separator/>
      </w:r>
    </w:p>
  </w:footnote>
  <w:footnote w:type="continuationSeparator" w:id="1">
    <w:p w:rsidR="001D2A40" w:rsidRDefault="001D2A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ED3" w:rsidRDefault="001D2A40" w:rsidP="009C5925">
    <w:pPr>
      <w:pStyle w:val="Runninghead-right"/>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3F40"/>
    <w:multiLevelType w:val="hybridMultilevel"/>
    <w:tmpl w:val="4408336E"/>
    <w:lvl w:ilvl="0" w:tplc="85DA6E0C">
      <w:start w:val="1"/>
      <w:numFmt w:val="bullet"/>
      <w:lvlText w:val=""/>
      <w:lvlJc w:val="left"/>
      <w:pPr>
        <w:ind w:left="1019" w:hanging="360"/>
      </w:pPr>
      <w:rPr>
        <w:rFonts w:ascii="Symbol" w:hAnsi="Symbol" w:hint="default"/>
        <w:sz w:val="18"/>
        <w:szCs w:val="18"/>
      </w:rPr>
    </w:lvl>
    <w:lvl w:ilvl="1" w:tplc="04190003" w:tentative="1">
      <w:start w:val="1"/>
      <w:numFmt w:val="bullet"/>
      <w:lvlText w:val="o"/>
      <w:lvlJc w:val="left"/>
      <w:pPr>
        <w:ind w:left="1739" w:hanging="360"/>
      </w:pPr>
      <w:rPr>
        <w:rFonts w:ascii="Courier New" w:hAnsi="Courier New" w:cs="Courier New" w:hint="default"/>
      </w:rPr>
    </w:lvl>
    <w:lvl w:ilvl="2" w:tplc="04190005" w:tentative="1">
      <w:start w:val="1"/>
      <w:numFmt w:val="bullet"/>
      <w:lvlText w:val=""/>
      <w:lvlJc w:val="left"/>
      <w:pPr>
        <w:ind w:left="2459" w:hanging="360"/>
      </w:pPr>
      <w:rPr>
        <w:rFonts w:ascii="Wingdings" w:hAnsi="Wingdings" w:hint="default"/>
      </w:rPr>
    </w:lvl>
    <w:lvl w:ilvl="3" w:tplc="04190001" w:tentative="1">
      <w:start w:val="1"/>
      <w:numFmt w:val="bullet"/>
      <w:lvlText w:val=""/>
      <w:lvlJc w:val="left"/>
      <w:pPr>
        <w:ind w:left="3179" w:hanging="360"/>
      </w:pPr>
      <w:rPr>
        <w:rFonts w:ascii="Symbol" w:hAnsi="Symbol" w:hint="default"/>
      </w:rPr>
    </w:lvl>
    <w:lvl w:ilvl="4" w:tplc="04190003" w:tentative="1">
      <w:start w:val="1"/>
      <w:numFmt w:val="bullet"/>
      <w:lvlText w:val="o"/>
      <w:lvlJc w:val="left"/>
      <w:pPr>
        <w:ind w:left="3899" w:hanging="360"/>
      </w:pPr>
      <w:rPr>
        <w:rFonts w:ascii="Courier New" w:hAnsi="Courier New" w:cs="Courier New" w:hint="default"/>
      </w:rPr>
    </w:lvl>
    <w:lvl w:ilvl="5" w:tplc="04190005" w:tentative="1">
      <w:start w:val="1"/>
      <w:numFmt w:val="bullet"/>
      <w:lvlText w:val=""/>
      <w:lvlJc w:val="left"/>
      <w:pPr>
        <w:ind w:left="4619" w:hanging="360"/>
      </w:pPr>
      <w:rPr>
        <w:rFonts w:ascii="Wingdings" w:hAnsi="Wingdings" w:hint="default"/>
      </w:rPr>
    </w:lvl>
    <w:lvl w:ilvl="6" w:tplc="04190001" w:tentative="1">
      <w:start w:val="1"/>
      <w:numFmt w:val="bullet"/>
      <w:lvlText w:val=""/>
      <w:lvlJc w:val="left"/>
      <w:pPr>
        <w:ind w:left="5339" w:hanging="360"/>
      </w:pPr>
      <w:rPr>
        <w:rFonts w:ascii="Symbol" w:hAnsi="Symbol" w:hint="default"/>
      </w:rPr>
    </w:lvl>
    <w:lvl w:ilvl="7" w:tplc="04190003" w:tentative="1">
      <w:start w:val="1"/>
      <w:numFmt w:val="bullet"/>
      <w:lvlText w:val="o"/>
      <w:lvlJc w:val="left"/>
      <w:pPr>
        <w:ind w:left="6059" w:hanging="360"/>
      </w:pPr>
      <w:rPr>
        <w:rFonts w:ascii="Courier New" w:hAnsi="Courier New" w:cs="Courier New" w:hint="default"/>
      </w:rPr>
    </w:lvl>
    <w:lvl w:ilvl="8" w:tplc="04190005" w:tentative="1">
      <w:start w:val="1"/>
      <w:numFmt w:val="bullet"/>
      <w:lvlText w:val=""/>
      <w:lvlJc w:val="left"/>
      <w:pPr>
        <w:ind w:left="6779" w:hanging="360"/>
      </w:pPr>
      <w:rPr>
        <w:rFonts w:ascii="Wingdings" w:hAnsi="Wingdings" w:hint="default"/>
      </w:rPr>
    </w:lvl>
  </w:abstractNum>
  <w:abstractNum w:abstractNumId="1">
    <w:nsid w:val="0BC07354"/>
    <w:multiLevelType w:val="hybridMultilevel"/>
    <w:tmpl w:val="5AFAAA32"/>
    <w:lvl w:ilvl="0" w:tplc="04190011">
      <w:start w:val="1"/>
      <w:numFmt w:val="decimal"/>
      <w:lvlText w:val="%1)"/>
      <w:lvlJc w:val="left"/>
      <w:pPr>
        <w:ind w:left="1019" w:hanging="360"/>
      </w:pPr>
      <w:rPr>
        <w:rFonts w:hint="default"/>
        <w:sz w:val="18"/>
        <w:szCs w:val="18"/>
      </w:rPr>
    </w:lvl>
    <w:lvl w:ilvl="1" w:tplc="04190003" w:tentative="1">
      <w:start w:val="1"/>
      <w:numFmt w:val="bullet"/>
      <w:lvlText w:val="o"/>
      <w:lvlJc w:val="left"/>
      <w:pPr>
        <w:ind w:left="1739" w:hanging="360"/>
      </w:pPr>
      <w:rPr>
        <w:rFonts w:ascii="Courier New" w:hAnsi="Courier New" w:cs="Courier New" w:hint="default"/>
      </w:rPr>
    </w:lvl>
    <w:lvl w:ilvl="2" w:tplc="04190005" w:tentative="1">
      <w:start w:val="1"/>
      <w:numFmt w:val="bullet"/>
      <w:lvlText w:val=""/>
      <w:lvlJc w:val="left"/>
      <w:pPr>
        <w:ind w:left="2459" w:hanging="360"/>
      </w:pPr>
      <w:rPr>
        <w:rFonts w:ascii="Wingdings" w:hAnsi="Wingdings" w:hint="default"/>
      </w:rPr>
    </w:lvl>
    <w:lvl w:ilvl="3" w:tplc="04190001" w:tentative="1">
      <w:start w:val="1"/>
      <w:numFmt w:val="bullet"/>
      <w:lvlText w:val=""/>
      <w:lvlJc w:val="left"/>
      <w:pPr>
        <w:ind w:left="3179" w:hanging="360"/>
      </w:pPr>
      <w:rPr>
        <w:rFonts w:ascii="Symbol" w:hAnsi="Symbol" w:hint="default"/>
      </w:rPr>
    </w:lvl>
    <w:lvl w:ilvl="4" w:tplc="04190003" w:tentative="1">
      <w:start w:val="1"/>
      <w:numFmt w:val="bullet"/>
      <w:lvlText w:val="o"/>
      <w:lvlJc w:val="left"/>
      <w:pPr>
        <w:ind w:left="3899" w:hanging="360"/>
      </w:pPr>
      <w:rPr>
        <w:rFonts w:ascii="Courier New" w:hAnsi="Courier New" w:cs="Courier New" w:hint="default"/>
      </w:rPr>
    </w:lvl>
    <w:lvl w:ilvl="5" w:tplc="04190005" w:tentative="1">
      <w:start w:val="1"/>
      <w:numFmt w:val="bullet"/>
      <w:lvlText w:val=""/>
      <w:lvlJc w:val="left"/>
      <w:pPr>
        <w:ind w:left="4619" w:hanging="360"/>
      </w:pPr>
      <w:rPr>
        <w:rFonts w:ascii="Wingdings" w:hAnsi="Wingdings" w:hint="default"/>
      </w:rPr>
    </w:lvl>
    <w:lvl w:ilvl="6" w:tplc="04190001" w:tentative="1">
      <w:start w:val="1"/>
      <w:numFmt w:val="bullet"/>
      <w:lvlText w:val=""/>
      <w:lvlJc w:val="left"/>
      <w:pPr>
        <w:ind w:left="5339" w:hanging="360"/>
      </w:pPr>
      <w:rPr>
        <w:rFonts w:ascii="Symbol" w:hAnsi="Symbol" w:hint="default"/>
      </w:rPr>
    </w:lvl>
    <w:lvl w:ilvl="7" w:tplc="04190003" w:tentative="1">
      <w:start w:val="1"/>
      <w:numFmt w:val="bullet"/>
      <w:lvlText w:val="o"/>
      <w:lvlJc w:val="left"/>
      <w:pPr>
        <w:ind w:left="6059" w:hanging="360"/>
      </w:pPr>
      <w:rPr>
        <w:rFonts w:ascii="Courier New" w:hAnsi="Courier New" w:cs="Courier New" w:hint="default"/>
      </w:rPr>
    </w:lvl>
    <w:lvl w:ilvl="8" w:tplc="04190005" w:tentative="1">
      <w:start w:val="1"/>
      <w:numFmt w:val="bullet"/>
      <w:lvlText w:val=""/>
      <w:lvlJc w:val="left"/>
      <w:pPr>
        <w:ind w:left="6779" w:hanging="360"/>
      </w:pPr>
      <w:rPr>
        <w:rFonts w:ascii="Wingdings" w:hAnsi="Wingdings" w:hint="default"/>
      </w:rPr>
    </w:lvl>
  </w:abstractNum>
  <w:abstractNum w:abstractNumId="2">
    <w:nsid w:val="2B8A77A9"/>
    <w:multiLevelType w:val="multilevel"/>
    <w:tmpl w:val="A08ED1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43705013"/>
    <w:multiLevelType w:val="hybridMultilevel"/>
    <w:tmpl w:val="7D443EAE"/>
    <w:lvl w:ilvl="0" w:tplc="D83CF82E">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A4497A"/>
    <w:multiLevelType w:val="hybridMultilevel"/>
    <w:tmpl w:val="061EE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725E33"/>
    <w:rsid w:val="00044316"/>
    <w:rsid w:val="000503D4"/>
    <w:rsid w:val="00063531"/>
    <w:rsid w:val="000B2BE5"/>
    <w:rsid w:val="000D7485"/>
    <w:rsid w:val="000F1324"/>
    <w:rsid w:val="00117730"/>
    <w:rsid w:val="0012718C"/>
    <w:rsid w:val="0013155C"/>
    <w:rsid w:val="00170530"/>
    <w:rsid w:val="00171F66"/>
    <w:rsid w:val="001D2A40"/>
    <w:rsid w:val="001F2D9A"/>
    <w:rsid w:val="001F4660"/>
    <w:rsid w:val="001F754A"/>
    <w:rsid w:val="00201EE7"/>
    <w:rsid w:val="002049D8"/>
    <w:rsid w:val="00235199"/>
    <w:rsid w:val="00247B9F"/>
    <w:rsid w:val="00263418"/>
    <w:rsid w:val="0027152F"/>
    <w:rsid w:val="002719B0"/>
    <w:rsid w:val="002843F1"/>
    <w:rsid w:val="00285A2E"/>
    <w:rsid w:val="002B09CD"/>
    <w:rsid w:val="002B44C3"/>
    <w:rsid w:val="0036490F"/>
    <w:rsid w:val="003C5DA9"/>
    <w:rsid w:val="003D0DF6"/>
    <w:rsid w:val="003D3271"/>
    <w:rsid w:val="00403AD6"/>
    <w:rsid w:val="004438BA"/>
    <w:rsid w:val="00455046"/>
    <w:rsid w:val="00482B87"/>
    <w:rsid w:val="005045A6"/>
    <w:rsid w:val="00511CE9"/>
    <w:rsid w:val="00553F25"/>
    <w:rsid w:val="005E23C5"/>
    <w:rsid w:val="005F2D6F"/>
    <w:rsid w:val="006246FB"/>
    <w:rsid w:val="00641DB7"/>
    <w:rsid w:val="00651340"/>
    <w:rsid w:val="00670DAC"/>
    <w:rsid w:val="006B5572"/>
    <w:rsid w:val="00725E33"/>
    <w:rsid w:val="00746837"/>
    <w:rsid w:val="00746D6B"/>
    <w:rsid w:val="00776774"/>
    <w:rsid w:val="00777433"/>
    <w:rsid w:val="00835AAC"/>
    <w:rsid w:val="00843F50"/>
    <w:rsid w:val="008542E2"/>
    <w:rsid w:val="00863D11"/>
    <w:rsid w:val="008702CC"/>
    <w:rsid w:val="00877396"/>
    <w:rsid w:val="008F1AFC"/>
    <w:rsid w:val="009A34FE"/>
    <w:rsid w:val="009F489B"/>
    <w:rsid w:val="00A77CAA"/>
    <w:rsid w:val="00A81A44"/>
    <w:rsid w:val="00A84728"/>
    <w:rsid w:val="00B52AB7"/>
    <w:rsid w:val="00B55F83"/>
    <w:rsid w:val="00B63DB4"/>
    <w:rsid w:val="00B92C86"/>
    <w:rsid w:val="00BA0C0F"/>
    <w:rsid w:val="00BC0049"/>
    <w:rsid w:val="00BE29CB"/>
    <w:rsid w:val="00BF03C9"/>
    <w:rsid w:val="00C54DC0"/>
    <w:rsid w:val="00C7547B"/>
    <w:rsid w:val="00C83F92"/>
    <w:rsid w:val="00CB1F6D"/>
    <w:rsid w:val="00CE0597"/>
    <w:rsid w:val="00D052FD"/>
    <w:rsid w:val="00D2522E"/>
    <w:rsid w:val="00DA3D24"/>
    <w:rsid w:val="00DA776F"/>
    <w:rsid w:val="00DB4238"/>
    <w:rsid w:val="00DC0379"/>
    <w:rsid w:val="00E174DB"/>
    <w:rsid w:val="00E404A9"/>
    <w:rsid w:val="00EA7FD2"/>
    <w:rsid w:val="00EC0700"/>
    <w:rsid w:val="00F3269C"/>
    <w:rsid w:val="00F339B8"/>
    <w:rsid w:val="00F420B5"/>
    <w:rsid w:val="00F52D80"/>
    <w:rsid w:val="00F70878"/>
    <w:rsid w:val="00F74570"/>
    <w:rsid w:val="00FE53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E33"/>
    <w:pPr>
      <w:widowControl w:val="0"/>
      <w:autoSpaceDE w:val="0"/>
      <w:autoSpaceDN w:val="0"/>
      <w:spacing w:after="0" w:line="240" w:lineRule="auto"/>
    </w:pPr>
    <w:rPr>
      <w:rFonts w:ascii="Times New Roman" w:eastAsia="Times New Roman" w:hAnsi="Times New Roman" w:cs="Times New Roman"/>
      <w:lang w:val="en-US" w:bidi="en-US"/>
    </w:rPr>
  </w:style>
  <w:style w:type="paragraph" w:styleId="3">
    <w:name w:val="heading 3"/>
    <w:basedOn w:val="a"/>
    <w:next w:val="a"/>
    <w:link w:val="30"/>
    <w:uiPriority w:val="9"/>
    <w:qFormat/>
    <w:rsid w:val="00725E33"/>
    <w:pPr>
      <w:keepNext/>
      <w:spacing w:before="180" w:after="120"/>
      <w:outlineLvl w:val="2"/>
    </w:pPr>
    <w:rPr>
      <w:rFonts w:ascii="Arial" w:hAnsi="Arial" w:cs="Arial"/>
      <w:b/>
      <w:bCs/>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25E33"/>
    <w:rPr>
      <w:rFonts w:ascii="Arial" w:eastAsia="Times New Roman" w:hAnsi="Arial" w:cs="Arial"/>
      <w:b/>
      <w:bCs/>
      <w:szCs w:val="26"/>
      <w:lang w:val="en-US" w:bidi="en-US"/>
    </w:rPr>
  </w:style>
  <w:style w:type="paragraph" w:customStyle="1" w:styleId="Runninghead-right">
    <w:name w:val="Running head - right"/>
    <w:basedOn w:val="a"/>
    <w:rsid w:val="00725E33"/>
    <w:pPr>
      <w:tabs>
        <w:tab w:val="left" w:pos="680"/>
        <w:tab w:val="right" w:pos="6237"/>
        <w:tab w:val="right" w:pos="6917"/>
      </w:tabs>
      <w:spacing w:after="120" w:line="200" w:lineRule="exact"/>
      <w:jc w:val="right"/>
    </w:pPr>
    <w:rPr>
      <w:sz w:val="17"/>
    </w:rPr>
  </w:style>
  <w:style w:type="table" w:customStyle="1" w:styleId="TableNormal">
    <w:name w:val="Table Normal"/>
    <w:uiPriority w:val="2"/>
    <w:semiHidden/>
    <w:unhideWhenUsed/>
    <w:qFormat/>
    <w:rsid w:val="00725E3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725E33"/>
    <w:pPr>
      <w:jc w:val="both"/>
    </w:pPr>
    <w:rPr>
      <w:sz w:val="20"/>
      <w:szCs w:val="20"/>
    </w:rPr>
  </w:style>
  <w:style w:type="character" w:customStyle="1" w:styleId="a4">
    <w:name w:val="Основной текст Знак"/>
    <w:basedOn w:val="a0"/>
    <w:link w:val="a3"/>
    <w:uiPriority w:val="1"/>
    <w:rsid w:val="00725E33"/>
    <w:rPr>
      <w:rFonts w:ascii="Times New Roman" w:eastAsia="Times New Roman" w:hAnsi="Times New Roman" w:cs="Times New Roman"/>
      <w:sz w:val="20"/>
      <w:szCs w:val="20"/>
      <w:lang w:val="en-US" w:bidi="en-US"/>
    </w:rPr>
  </w:style>
  <w:style w:type="paragraph" w:customStyle="1" w:styleId="TableParagraph">
    <w:name w:val="Table Paragraph"/>
    <w:basedOn w:val="a"/>
    <w:uiPriority w:val="1"/>
    <w:qFormat/>
    <w:rsid w:val="00725E33"/>
    <w:pPr>
      <w:spacing w:before="20"/>
      <w:ind w:left="61"/>
    </w:pPr>
  </w:style>
  <w:style w:type="paragraph" w:styleId="a5">
    <w:name w:val="List Paragraph"/>
    <w:basedOn w:val="a"/>
    <w:uiPriority w:val="34"/>
    <w:qFormat/>
    <w:rsid w:val="00725E33"/>
    <w:pPr>
      <w:ind w:left="720"/>
      <w:contextualSpacing/>
    </w:pPr>
  </w:style>
  <w:style w:type="paragraph" w:styleId="a6">
    <w:name w:val="footer"/>
    <w:basedOn w:val="a"/>
    <w:link w:val="a7"/>
    <w:uiPriority w:val="99"/>
    <w:rsid w:val="00F3269C"/>
    <w:pPr>
      <w:tabs>
        <w:tab w:val="center" w:pos="4536"/>
        <w:tab w:val="right" w:pos="9072"/>
      </w:tabs>
    </w:pPr>
  </w:style>
  <w:style w:type="character" w:customStyle="1" w:styleId="a7">
    <w:name w:val="Нижний колонтитул Знак"/>
    <w:basedOn w:val="a0"/>
    <w:link w:val="a6"/>
    <w:uiPriority w:val="99"/>
    <w:rsid w:val="00F3269C"/>
    <w:rPr>
      <w:rFonts w:ascii="Times New Roman" w:eastAsia="Times New Roman" w:hAnsi="Times New Roman" w:cs="Times New Roman"/>
      <w:lang w:val="en-US" w:bidi="en-US"/>
    </w:rPr>
  </w:style>
  <w:style w:type="paragraph" w:customStyle="1" w:styleId="Runninghead-left">
    <w:name w:val="Running head - left"/>
    <w:basedOn w:val="a"/>
    <w:rsid w:val="00F3269C"/>
    <w:pPr>
      <w:tabs>
        <w:tab w:val="left" w:pos="680"/>
        <w:tab w:val="right" w:pos="6237"/>
        <w:tab w:val="right" w:pos="6917"/>
      </w:tabs>
      <w:spacing w:after="120" w:line="200" w:lineRule="exact"/>
    </w:pPr>
    <w:rPr>
      <w:sz w:val="17"/>
    </w:rPr>
  </w:style>
  <w:style w:type="paragraph" w:customStyle="1" w:styleId="equation">
    <w:name w:val="equation"/>
    <w:basedOn w:val="a"/>
    <w:next w:val="a"/>
    <w:rsid w:val="00F3269C"/>
    <w:pPr>
      <w:tabs>
        <w:tab w:val="center" w:pos="3204"/>
        <w:tab w:val="right" w:pos="6634"/>
      </w:tabs>
      <w:spacing w:before="240" w:after="240"/>
    </w:pPr>
  </w:style>
  <w:style w:type="character" w:styleId="a8">
    <w:name w:val="Hyperlink"/>
    <w:basedOn w:val="a0"/>
    <w:uiPriority w:val="99"/>
    <w:unhideWhenUsed/>
    <w:rsid w:val="00117730"/>
    <w:rPr>
      <w:color w:val="0563C1" w:themeColor="hyperlink"/>
      <w:u w:val="single"/>
    </w:rPr>
  </w:style>
  <w:style w:type="character" w:customStyle="1" w:styleId="UnresolvedMention">
    <w:name w:val="Unresolved Mention"/>
    <w:basedOn w:val="a0"/>
    <w:uiPriority w:val="99"/>
    <w:semiHidden/>
    <w:unhideWhenUsed/>
    <w:rsid w:val="00117730"/>
    <w:rPr>
      <w:color w:val="605E5C"/>
      <w:shd w:val="clear" w:color="auto" w:fill="E1DFDD"/>
    </w:rPr>
  </w:style>
  <w:style w:type="character" w:styleId="a9">
    <w:name w:val="FollowedHyperlink"/>
    <w:basedOn w:val="a0"/>
    <w:uiPriority w:val="99"/>
    <w:semiHidden/>
    <w:unhideWhenUsed/>
    <w:rsid w:val="00776774"/>
    <w:rPr>
      <w:color w:val="954F72" w:themeColor="followedHyperlink"/>
      <w:u w:val="single"/>
    </w:rPr>
  </w:style>
  <w:style w:type="paragraph" w:customStyle="1" w:styleId="referenceitem">
    <w:name w:val="referenceitem"/>
    <w:basedOn w:val="a"/>
    <w:rsid w:val="002049D8"/>
    <w:pPr>
      <w:widowControl/>
      <w:numPr>
        <w:numId w:val="6"/>
      </w:numPr>
      <w:overflowPunct w:val="0"/>
      <w:adjustRightInd w:val="0"/>
      <w:spacing w:line="220" w:lineRule="atLeast"/>
      <w:jc w:val="both"/>
      <w:textAlignment w:val="baseline"/>
    </w:pPr>
    <w:rPr>
      <w:sz w:val="18"/>
      <w:szCs w:val="20"/>
      <w:lang w:bidi="ar-SA"/>
    </w:rPr>
  </w:style>
  <w:style w:type="numbering" w:customStyle="1" w:styleId="referencelist">
    <w:name w:val="referencelist"/>
    <w:basedOn w:val="a2"/>
    <w:semiHidden/>
    <w:rsid w:val="002049D8"/>
    <w:pPr>
      <w:numPr>
        <w:numId w:val="6"/>
      </w:numPr>
    </w:pPr>
  </w:style>
  <w:style w:type="paragraph" w:styleId="aa">
    <w:name w:val="Balloon Text"/>
    <w:basedOn w:val="a"/>
    <w:link w:val="ab"/>
    <w:uiPriority w:val="99"/>
    <w:semiHidden/>
    <w:unhideWhenUsed/>
    <w:rsid w:val="00BF03C9"/>
    <w:rPr>
      <w:rFonts w:ascii="Tahoma" w:hAnsi="Tahoma" w:cs="Tahoma"/>
      <w:sz w:val="16"/>
      <w:szCs w:val="16"/>
    </w:rPr>
  </w:style>
  <w:style w:type="character" w:customStyle="1" w:styleId="ab">
    <w:name w:val="Текст выноски Знак"/>
    <w:basedOn w:val="a0"/>
    <w:link w:val="aa"/>
    <w:uiPriority w:val="99"/>
    <w:semiHidden/>
    <w:rsid w:val="00BF03C9"/>
    <w:rPr>
      <w:rFonts w:ascii="Tahoma" w:eastAsia="Times New Roman"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library.sacredheart.edu/c.php?g=29803&amp;p=1859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5</Pages>
  <Words>1353</Words>
  <Characters>7718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 Иванна</dc:creator>
  <cp:keywords/>
  <dc:description/>
  <cp:lastModifiedBy>kashapovaar</cp:lastModifiedBy>
  <cp:revision>6</cp:revision>
  <dcterms:created xsi:type="dcterms:W3CDTF">2021-09-27T08:39:00Z</dcterms:created>
  <dcterms:modified xsi:type="dcterms:W3CDTF">2021-10-07T12:18:00Z</dcterms:modified>
</cp:coreProperties>
</file>